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ED9" w:rsidRPr="00F67ED9" w:rsidRDefault="00F67ED9" w:rsidP="00681BE5">
      <w:pPr>
        <w:spacing w:after="0"/>
        <w:rPr>
          <w:rFonts w:eastAsia="Calibri" w:cs="Times New Roman"/>
          <w:b/>
          <w:sz w:val="24"/>
          <w:szCs w:val="28"/>
        </w:rPr>
      </w:pPr>
      <w:r w:rsidRPr="00F67ED9">
        <w:rPr>
          <w:rFonts w:eastAsia="Calibri" w:cs="Times New Roman"/>
          <w:b/>
          <w:sz w:val="24"/>
          <w:szCs w:val="28"/>
        </w:rPr>
        <w:t>УПРАВЛЕНИЕ ОБРАЗОВАНИЯ КАРАГАНДИНСКОЙ ОБЛАСТИ</w:t>
      </w:r>
    </w:p>
    <w:p w:rsidR="00F67ED9" w:rsidRPr="00F67ED9" w:rsidRDefault="00F67ED9" w:rsidP="00F67ED9">
      <w:pPr>
        <w:spacing w:after="0"/>
        <w:jc w:val="center"/>
        <w:rPr>
          <w:rFonts w:eastAsia="Calibri" w:cs="Times New Roman"/>
          <w:b/>
          <w:sz w:val="24"/>
          <w:szCs w:val="28"/>
        </w:rPr>
      </w:pPr>
      <w:r w:rsidRPr="00F67ED9">
        <w:rPr>
          <w:rFonts w:eastAsia="Calibri" w:cs="Times New Roman"/>
          <w:b/>
          <w:sz w:val="24"/>
          <w:szCs w:val="28"/>
        </w:rPr>
        <w:t>КГКП «УЧЕБНО-МЕТОДИЧЕСКИЙ ЦЕНТР РАЗВИТИЯ ОБРАЗОВАНИЯ КАРАГАНДИНСКОЙ ОБЛАСТИ»</w:t>
      </w:r>
    </w:p>
    <w:p w:rsidR="00F67ED9" w:rsidRPr="00F67ED9" w:rsidRDefault="00F67ED9" w:rsidP="00F67ED9">
      <w:pPr>
        <w:spacing w:after="0"/>
        <w:jc w:val="center"/>
        <w:rPr>
          <w:rFonts w:eastAsia="Calibri" w:cs="Times New Roman"/>
          <w:b/>
          <w:sz w:val="24"/>
          <w:szCs w:val="28"/>
        </w:rPr>
      </w:pPr>
    </w:p>
    <w:p w:rsidR="00F67ED9" w:rsidRPr="00F67ED9" w:rsidRDefault="00F67ED9" w:rsidP="00F67ED9">
      <w:pPr>
        <w:spacing w:after="0"/>
        <w:jc w:val="center"/>
        <w:rPr>
          <w:rFonts w:eastAsia="Calibri" w:cs="Times New Roman"/>
          <w:b/>
          <w:sz w:val="24"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rPr>
          <w:rFonts w:eastAsia="Calibri" w:cs="Times New Roman"/>
          <w:b/>
          <w:szCs w:val="28"/>
        </w:rPr>
        <w:sectPr w:rsidR="00F67ED9" w:rsidRPr="006B46E6" w:rsidSect="00F837C8">
          <w:type w:val="continuous"/>
          <w:pgSz w:w="11906" w:h="16838"/>
          <w:pgMar w:top="709" w:right="850" w:bottom="1134" w:left="1843" w:header="708" w:footer="708" w:gutter="0"/>
          <w:cols w:space="708"/>
          <w:docGrid w:linePitch="360"/>
        </w:sectPr>
      </w:pPr>
    </w:p>
    <w:p w:rsidR="00F67ED9" w:rsidRPr="00581F37" w:rsidRDefault="00F67ED9" w:rsidP="00F67ED9">
      <w:pPr>
        <w:spacing w:after="0"/>
        <w:rPr>
          <w:rFonts w:eastAsia="Calibri" w:cs="Times New Roman"/>
          <w:b/>
          <w:szCs w:val="28"/>
        </w:rPr>
      </w:pPr>
      <w:r w:rsidRPr="00581F37">
        <w:rPr>
          <w:rFonts w:eastAsia="Calibri" w:cs="Times New Roman"/>
          <w:b/>
          <w:szCs w:val="28"/>
        </w:rPr>
        <w:lastRenderedPageBreak/>
        <w:t>СОГЛАСОВАНО</w:t>
      </w:r>
    </w:p>
    <w:p w:rsidR="00F67ED9" w:rsidRPr="00581F37" w:rsidRDefault="00F67ED9" w:rsidP="00F67ED9">
      <w:pPr>
        <w:spacing w:after="0"/>
        <w:rPr>
          <w:rFonts w:eastAsia="Calibri" w:cs="Times New Roman"/>
          <w:b/>
          <w:szCs w:val="28"/>
        </w:rPr>
      </w:pPr>
      <w:r w:rsidRPr="00581F37">
        <w:rPr>
          <w:rFonts w:eastAsia="Calibri" w:cs="Times New Roman"/>
          <w:b/>
          <w:szCs w:val="28"/>
        </w:rPr>
        <w:t xml:space="preserve">зам. директора УМЦ РО </w:t>
      </w:r>
    </w:p>
    <w:p w:rsidR="00F67ED9" w:rsidRPr="00581F37" w:rsidRDefault="00F67ED9" w:rsidP="00F67ED9">
      <w:pPr>
        <w:spacing w:after="0"/>
        <w:rPr>
          <w:rFonts w:eastAsia="Calibri" w:cs="Times New Roman"/>
          <w:b/>
          <w:szCs w:val="28"/>
        </w:rPr>
      </w:pPr>
      <w:r w:rsidRPr="00581F37">
        <w:rPr>
          <w:rFonts w:eastAsia="Calibri" w:cs="Times New Roman"/>
          <w:b/>
          <w:szCs w:val="28"/>
        </w:rPr>
        <w:t>по ДО и ОСО</w:t>
      </w:r>
    </w:p>
    <w:p w:rsidR="00F67ED9" w:rsidRPr="00581F37" w:rsidRDefault="00F67ED9" w:rsidP="00F67ED9">
      <w:pPr>
        <w:spacing w:after="0"/>
        <w:rPr>
          <w:rFonts w:eastAsia="Calibri" w:cs="Times New Roman"/>
          <w:b/>
          <w:szCs w:val="28"/>
        </w:rPr>
      </w:pPr>
      <w:proofErr w:type="spellStart"/>
      <w:r w:rsidRPr="00581F37">
        <w:rPr>
          <w:rFonts w:eastAsia="Calibri" w:cs="Times New Roman"/>
          <w:b/>
          <w:szCs w:val="28"/>
        </w:rPr>
        <w:t>Абдикерова</w:t>
      </w:r>
      <w:proofErr w:type="spellEnd"/>
      <w:r w:rsidRPr="00581F37">
        <w:rPr>
          <w:rFonts w:eastAsia="Calibri" w:cs="Times New Roman"/>
          <w:b/>
          <w:szCs w:val="28"/>
        </w:rPr>
        <w:t xml:space="preserve"> Б.Х. ______________</w:t>
      </w:r>
    </w:p>
    <w:p w:rsidR="00F67ED9" w:rsidRPr="00581F37" w:rsidRDefault="00B50274" w:rsidP="00F67ED9">
      <w:pPr>
        <w:spacing w:after="0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«____»__________2016</w:t>
      </w:r>
      <w:r w:rsidR="00F67ED9" w:rsidRPr="00581F37">
        <w:rPr>
          <w:rFonts w:eastAsia="Calibri" w:cs="Times New Roman"/>
          <w:b/>
          <w:szCs w:val="28"/>
        </w:rPr>
        <w:t xml:space="preserve"> г.</w:t>
      </w:r>
    </w:p>
    <w:p w:rsidR="00F67ED9" w:rsidRPr="00581F37" w:rsidRDefault="00F67ED9" w:rsidP="00F67ED9">
      <w:pPr>
        <w:spacing w:after="0"/>
        <w:rPr>
          <w:rFonts w:eastAsia="Calibri" w:cs="Times New Roman"/>
          <w:b/>
          <w:szCs w:val="28"/>
        </w:rPr>
      </w:pPr>
      <w:r w:rsidRPr="00581F37">
        <w:rPr>
          <w:rFonts w:eastAsia="Calibri" w:cs="Times New Roman"/>
          <w:b/>
          <w:szCs w:val="28"/>
        </w:rPr>
        <w:lastRenderedPageBreak/>
        <w:t>УТВЕРЖДАЮ</w:t>
      </w:r>
    </w:p>
    <w:p w:rsidR="00F67ED9" w:rsidRPr="00581F37" w:rsidRDefault="00F67ED9" w:rsidP="00F67ED9">
      <w:pPr>
        <w:spacing w:after="0"/>
        <w:rPr>
          <w:rFonts w:eastAsia="Calibri" w:cs="Times New Roman"/>
          <w:b/>
          <w:szCs w:val="28"/>
        </w:rPr>
      </w:pPr>
      <w:r w:rsidRPr="00581F37">
        <w:rPr>
          <w:rFonts w:eastAsia="Calibri" w:cs="Times New Roman"/>
          <w:b/>
          <w:szCs w:val="28"/>
        </w:rPr>
        <w:t xml:space="preserve">директор УМЦ РО </w:t>
      </w:r>
    </w:p>
    <w:p w:rsidR="00F67ED9" w:rsidRPr="00581F37" w:rsidRDefault="00F67ED9" w:rsidP="00F67ED9">
      <w:pPr>
        <w:spacing w:after="0"/>
        <w:rPr>
          <w:rFonts w:eastAsia="Calibri" w:cs="Times New Roman"/>
          <w:b/>
          <w:szCs w:val="28"/>
        </w:rPr>
      </w:pPr>
    </w:p>
    <w:p w:rsidR="00F67ED9" w:rsidRPr="00581F37" w:rsidRDefault="00F67ED9" w:rsidP="00F67ED9">
      <w:pPr>
        <w:spacing w:after="0"/>
        <w:rPr>
          <w:rFonts w:eastAsia="Calibri" w:cs="Times New Roman"/>
          <w:b/>
          <w:szCs w:val="28"/>
        </w:rPr>
      </w:pPr>
      <w:proofErr w:type="spellStart"/>
      <w:r w:rsidRPr="00581F37">
        <w:rPr>
          <w:rFonts w:eastAsia="Calibri" w:cs="Times New Roman"/>
          <w:b/>
          <w:szCs w:val="28"/>
        </w:rPr>
        <w:t>Кожахметова</w:t>
      </w:r>
      <w:proofErr w:type="spellEnd"/>
      <w:r w:rsidRPr="00581F37">
        <w:rPr>
          <w:rFonts w:eastAsia="Calibri" w:cs="Times New Roman"/>
          <w:b/>
          <w:szCs w:val="28"/>
        </w:rPr>
        <w:t xml:space="preserve"> Г.Ш._____________</w:t>
      </w:r>
    </w:p>
    <w:p w:rsidR="00F67ED9" w:rsidRPr="00581F37" w:rsidRDefault="00B50274" w:rsidP="00F67ED9">
      <w:pPr>
        <w:spacing w:after="0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«____»__________2016</w:t>
      </w:r>
      <w:r w:rsidR="00F67ED9" w:rsidRPr="00581F37">
        <w:rPr>
          <w:rFonts w:eastAsia="Calibri" w:cs="Times New Roman"/>
          <w:b/>
          <w:szCs w:val="28"/>
        </w:rPr>
        <w:t xml:space="preserve"> г.</w:t>
      </w:r>
    </w:p>
    <w:p w:rsidR="00F67ED9" w:rsidRPr="00581F37" w:rsidRDefault="00F67ED9" w:rsidP="00F67ED9">
      <w:pPr>
        <w:spacing w:after="0"/>
        <w:jc w:val="center"/>
        <w:rPr>
          <w:rFonts w:eastAsia="Calibri" w:cs="Times New Roman"/>
          <w:b/>
          <w:szCs w:val="28"/>
        </w:rPr>
        <w:sectPr w:rsidR="00F67ED9" w:rsidRPr="00581F37" w:rsidSect="00581F37">
          <w:type w:val="continuous"/>
          <w:pgSz w:w="11906" w:h="16838"/>
          <w:pgMar w:top="1134" w:right="850" w:bottom="1134" w:left="1134" w:header="708" w:footer="708" w:gutter="0"/>
          <w:cols w:num="2" w:space="1132"/>
          <w:docGrid w:linePitch="360"/>
        </w:sect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Default="00F67ED9" w:rsidP="00F67ED9">
      <w:pPr>
        <w:spacing w:after="0" w:line="276" w:lineRule="auto"/>
        <w:jc w:val="center"/>
        <w:rPr>
          <w:rFonts w:cs="Times New Roman"/>
          <w:b/>
          <w:color w:val="000000"/>
          <w:szCs w:val="28"/>
        </w:rPr>
      </w:pPr>
      <w:r>
        <w:rPr>
          <w:rFonts w:cs="Times New Roman"/>
          <w:b/>
          <w:color w:val="000000"/>
          <w:szCs w:val="28"/>
        </w:rPr>
        <w:t>ПРОЕКТ</w:t>
      </w:r>
    </w:p>
    <w:p w:rsidR="00F67ED9" w:rsidRDefault="00F67ED9" w:rsidP="00F67ED9">
      <w:pPr>
        <w:spacing w:after="0" w:line="276" w:lineRule="auto"/>
        <w:jc w:val="center"/>
        <w:rPr>
          <w:rFonts w:cs="Times New Roman"/>
          <w:b/>
          <w:color w:val="000000"/>
          <w:szCs w:val="28"/>
        </w:rPr>
      </w:pPr>
      <w:r>
        <w:rPr>
          <w:rFonts w:cs="Times New Roman"/>
          <w:b/>
          <w:color w:val="000000"/>
          <w:szCs w:val="28"/>
        </w:rPr>
        <w:t>«Передаем свой опыт коллегам»</w:t>
      </w:r>
    </w:p>
    <w:p w:rsidR="00F67ED9" w:rsidRDefault="00F67ED9" w:rsidP="00F67ED9">
      <w:pPr>
        <w:spacing w:after="0" w:line="276" w:lineRule="auto"/>
        <w:jc w:val="center"/>
        <w:rPr>
          <w:rFonts w:cs="Times New Roman"/>
          <w:b/>
          <w:color w:val="000000"/>
          <w:szCs w:val="28"/>
        </w:rPr>
      </w:pPr>
      <w:r>
        <w:rPr>
          <w:rFonts w:cs="Times New Roman"/>
          <w:b/>
          <w:color w:val="000000"/>
          <w:szCs w:val="28"/>
        </w:rPr>
        <w:t>развитие ключевых и предметных компетенций</w:t>
      </w:r>
    </w:p>
    <w:p w:rsidR="00B50274" w:rsidRPr="00B50274" w:rsidRDefault="00F67ED9" w:rsidP="00B50274">
      <w:pPr>
        <w:spacing w:after="0" w:line="276" w:lineRule="auto"/>
        <w:jc w:val="center"/>
        <w:rPr>
          <w:rFonts w:cs="Times New Roman"/>
          <w:b/>
          <w:color w:val="000000"/>
          <w:szCs w:val="28"/>
        </w:rPr>
      </w:pPr>
      <w:r>
        <w:rPr>
          <w:rFonts w:cs="Times New Roman"/>
          <w:b/>
          <w:color w:val="000000"/>
          <w:szCs w:val="28"/>
        </w:rPr>
        <w:t>учителей естественных наук</w:t>
      </w:r>
    </w:p>
    <w:p w:rsidR="00F67ED9" w:rsidRPr="006B46E6" w:rsidRDefault="00B50274" w:rsidP="00F67ED9">
      <w:pPr>
        <w:spacing w:after="0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3</w:t>
      </w:r>
      <w:r w:rsidR="00F67ED9">
        <w:rPr>
          <w:rFonts w:eastAsia="Calibri" w:cs="Times New Roman"/>
          <w:b/>
          <w:szCs w:val="28"/>
        </w:rPr>
        <w:t xml:space="preserve"> этап проекта</w:t>
      </w: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F67ED9" w:rsidP="00F67ED9">
      <w:pPr>
        <w:spacing w:after="0"/>
        <w:jc w:val="center"/>
        <w:rPr>
          <w:rFonts w:eastAsia="Calibri" w:cs="Times New Roman"/>
          <w:b/>
          <w:szCs w:val="28"/>
        </w:rPr>
      </w:pPr>
    </w:p>
    <w:p w:rsidR="00F67ED9" w:rsidRPr="006B46E6" w:rsidRDefault="00B50274" w:rsidP="00F67ED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КАРАГАНДА 2016</w:t>
      </w:r>
      <w:r w:rsidR="00F67ED9" w:rsidRPr="006B46E6">
        <w:rPr>
          <w:rFonts w:eastAsia="Calibri" w:cs="Times New Roman"/>
          <w:b/>
          <w:szCs w:val="28"/>
        </w:rPr>
        <w:br w:type="page"/>
      </w:r>
    </w:p>
    <w:p w:rsidR="004F3E80" w:rsidRPr="008B71D1" w:rsidRDefault="004F3E80" w:rsidP="004F3E80">
      <w:pPr>
        <w:pStyle w:val="a8"/>
        <w:ind w:firstLine="708"/>
        <w:jc w:val="both"/>
        <w:rPr>
          <w:b/>
          <w:szCs w:val="28"/>
          <w:lang w:val="kk-KZ"/>
        </w:rPr>
      </w:pPr>
      <w:r w:rsidRPr="008B71D1">
        <w:rPr>
          <w:b/>
          <w:szCs w:val="28"/>
          <w:lang w:val="kk-KZ"/>
        </w:rPr>
        <w:lastRenderedPageBreak/>
        <w:t>Анализ 1 этапа проекта.</w:t>
      </w:r>
    </w:p>
    <w:p w:rsidR="004F3E80" w:rsidRPr="008B71D1" w:rsidRDefault="004F3E80" w:rsidP="004F3E80">
      <w:pPr>
        <w:pStyle w:val="a8"/>
        <w:ind w:firstLine="708"/>
        <w:jc w:val="both"/>
        <w:rPr>
          <w:szCs w:val="28"/>
          <w:lang w:val="kk-KZ"/>
        </w:rPr>
      </w:pPr>
    </w:p>
    <w:p w:rsidR="004F3E80" w:rsidRPr="008B71D1" w:rsidRDefault="004F3E80" w:rsidP="00F837C8">
      <w:pPr>
        <w:pStyle w:val="a8"/>
        <w:ind w:firstLine="426"/>
        <w:jc w:val="both"/>
        <w:rPr>
          <w:szCs w:val="28"/>
          <w:lang w:val="kk-KZ"/>
        </w:rPr>
      </w:pPr>
      <w:r w:rsidRPr="008B71D1">
        <w:rPr>
          <w:szCs w:val="28"/>
          <w:lang w:val="kk-KZ"/>
        </w:rPr>
        <w:t>В</w:t>
      </w:r>
      <w:r w:rsidRPr="008B71D1">
        <w:rPr>
          <w:szCs w:val="28"/>
        </w:rPr>
        <w:t xml:space="preserve"> рамках реализации п. 2 главы 7 Национального плана по развитию функциональной грамотности школьников на 2012-2016 годы, принятого Постановлением Правительства РК от 25 июня 2012 года № 832</w:t>
      </w:r>
      <w:r w:rsidRPr="008B71D1">
        <w:rPr>
          <w:szCs w:val="28"/>
          <w:lang w:val="kk-KZ"/>
        </w:rPr>
        <w:t xml:space="preserve"> Учебно-методическим центром развития образования в 2014 году был разработан проект «Передаем свой опыт коллегам». Его программа была направлена на повышение качества образования, развитие человеческого капитала, что является приоритетным направление государственной политики в сфере образования.</w:t>
      </w:r>
    </w:p>
    <w:p w:rsidR="004F3E80" w:rsidRPr="008B71D1" w:rsidRDefault="004F3E80" w:rsidP="00F837C8">
      <w:pPr>
        <w:pStyle w:val="a8"/>
        <w:ind w:firstLine="284"/>
        <w:jc w:val="both"/>
        <w:rPr>
          <w:szCs w:val="28"/>
          <w:lang w:val="kk-KZ"/>
        </w:rPr>
      </w:pPr>
      <w:r w:rsidRPr="008B71D1">
        <w:rPr>
          <w:szCs w:val="28"/>
          <w:lang w:val="kk-KZ"/>
        </w:rPr>
        <w:t xml:space="preserve">Первый этап проекта помог оценить </w:t>
      </w:r>
      <w:r w:rsidRPr="008B71D1">
        <w:rPr>
          <w:szCs w:val="28"/>
        </w:rPr>
        <w:t>организационно-методические проблемы развития функциональной грамотности учащихся школ области, дал возможность поделится опытом работы в данном направлении.</w:t>
      </w:r>
    </w:p>
    <w:p w:rsidR="004F3E80" w:rsidRPr="008B71D1" w:rsidRDefault="004F3E80" w:rsidP="00F837C8">
      <w:pPr>
        <w:spacing w:after="0"/>
        <w:ind w:firstLine="284"/>
        <w:jc w:val="both"/>
        <w:rPr>
          <w:rFonts w:cs="Times New Roman"/>
          <w:color w:val="000000" w:themeColor="text1"/>
          <w:szCs w:val="28"/>
          <w:shd w:val="clear" w:color="auto" w:fill="FFFFFF"/>
        </w:rPr>
      </w:pPr>
      <w:r w:rsidRPr="008B71D1">
        <w:rPr>
          <w:bCs/>
          <w:color w:val="000000"/>
          <w:szCs w:val="28"/>
        </w:rPr>
        <w:t>Целью проекта на первом этапе была р</w:t>
      </w:r>
      <w:r w:rsidRPr="008B71D1">
        <w:rPr>
          <w:rFonts w:cs="Times New Roman"/>
          <w:color w:val="000000" w:themeColor="text1"/>
          <w:szCs w:val="28"/>
          <w:shd w:val="clear" w:color="auto" w:fill="FFFFFF"/>
        </w:rPr>
        <w:t xml:space="preserve">азвивать </w:t>
      </w:r>
      <w:r w:rsidRPr="008B71D1">
        <w:rPr>
          <w:szCs w:val="28"/>
        </w:rPr>
        <w:t>учителям предметникам, естественных дисциплин</w:t>
      </w:r>
      <w:r w:rsidRPr="008B71D1">
        <w:rPr>
          <w:rFonts w:cs="Times New Roman"/>
          <w:color w:val="000000" w:themeColor="text1"/>
          <w:szCs w:val="28"/>
          <w:shd w:val="clear" w:color="auto" w:fill="FFFFFF"/>
        </w:rPr>
        <w:t xml:space="preserve"> функциональную грамотность школьников </w:t>
      </w:r>
      <w:r w:rsidRPr="008B71D1">
        <w:rPr>
          <w:rStyle w:val="apple-converted-space"/>
          <w:rFonts w:cs="Times New Roman"/>
          <w:color w:val="000000" w:themeColor="text1"/>
          <w:szCs w:val="28"/>
          <w:shd w:val="clear" w:color="auto" w:fill="FFFFFF"/>
        </w:rPr>
        <w:t>школах Карагандинской области.</w:t>
      </w:r>
    </w:p>
    <w:p w:rsidR="004F3E80" w:rsidRPr="008B71D1" w:rsidRDefault="004F3E80" w:rsidP="00F837C8">
      <w:pPr>
        <w:pStyle w:val="a8"/>
        <w:spacing w:before="240"/>
        <w:ind w:firstLine="284"/>
        <w:jc w:val="both"/>
        <w:rPr>
          <w:bCs/>
          <w:color w:val="000000"/>
          <w:szCs w:val="28"/>
        </w:rPr>
      </w:pPr>
      <w:r w:rsidRPr="008B71D1">
        <w:rPr>
          <w:bCs/>
          <w:color w:val="000000"/>
          <w:szCs w:val="28"/>
        </w:rPr>
        <w:t xml:space="preserve">Во время проведения проекта 1 </w:t>
      </w:r>
      <w:r w:rsidR="00B50274" w:rsidRPr="008B71D1">
        <w:rPr>
          <w:bCs/>
          <w:color w:val="000000"/>
          <w:szCs w:val="28"/>
        </w:rPr>
        <w:t>и 2 этапов</w:t>
      </w:r>
      <w:r w:rsidRPr="008B71D1">
        <w:rPr>
          <w:bCs/>
          <w:color w:val="000000"/>
          <w:szCs w:val="28"/>
        </w:rPr>
        <w:t xml:space="preserve"> проекта были выполнены следующие задачи:</w:t>
      </w:r>
    </w:p>
    <w:p w:rsidR="004F3E80" w:rsidRPr="008B71D1" w:rsidRDefault="004F3E80" w:rsidP="004F3E80">
      <w:pPr>
        <w:pStyle w:val="a8"/>
        <w:numPr>
          <w:ilvl w:val="0"/>
          <w:numId w:val="39"/>
        </w:numPr>
        <w:ind w:left="284" w:hanging="284"/>
        <w:jc w:val="both"/>
        <w:rPr>
          <w:color w:val="000000"/>
          <w:szCs w:val="28"/>
          <w:lang w:val="kk-KZ"/>
        </w:rPr>
      </w:pPr>
      <w:r w:rsidRPr="008B71D1">
        <w:rPr>
          <w:color w:val="000000"/>
          <w:szCs w:val="28"/>
        </w:rPr>
        <w:t>определены участники проекта, подготовлены планы, разработана система мероприятий 1-го этапа;</w:t>
      </w:r>
    </w:p>
    <w:p w:rsidR="004F3E80" w:rsidRPr="008B71D1" w:rsidRDefault="004F3E80" w:rsidP="004F3E80">
      <w:pPr>
        <w:pStyle w:val="a8"/>
        <w:numPr>
          <w:ilvl w:val="0"/>
          <w:numId w:val="39"/>
        </w:numPr>
        <w:ind w:left="284" w:hanging="284"/>
        <w:jc w:val="both"/>
        <w:rPr>
          <w:color w:val="000000"/>
          <w:szCs w:val="28"/>
          <w:lang w:val="kk-KZ"/>
        </w:rPr>
      </w:pPr>
      <w:r w:rsidRPr="008B71D1">
        <w:rPr>
          <w:color w:val="000000"/>
          <w:szCs w:val="28"/>
          <w:lang w:val="kk-KZ"/>
        </w:rPr>
        <w:t>проведено анкетирование учителей в рамках проекта для определения социального уровня, интересов и потенциальных возможностей по развитию функциональной грамотности участников проекта;</w:t>
      </w:r>
    </w:p>
    <w:p w:rsidR="004F3E80" w:rsidRPr="008B71D1" w:rsidRDefault="004F3E80" w:rsidP="004F3E80">
      <w:pPr>
        <w:pStyle w:val="a8"/>
        <w:numPr>
          <w:ilvl w:val="0"/>
          <w:numId w:val="39"/>
        </w:numPr>
        <w:ind w:left="284" w:hanging="284"/>
        <w:jc w:val="both"/>
        <w:rPr>
          <w:color w:val="000000"/>
          <w:szCs w:val="28"/>
          <w:lang w:val="kk-KZ"/>
        </w:rPr>
      </w:pPr>
      <w:r w:rsidRPr="008B71D1">
        <w:rPr>
          <w:color w:val="000000"/>
          <w:szCs w:val="28"/>
          <w:lang w:val="kk-KZ"/>
        </w:rPr>
        <w:t>проведены уроки, мастер-классы, коучинги участниками проекта;</w:t>
      </w:r>
    </w:p>
    <w:p w:rsidR="004F3E80" w:rsidRPr="008B71D1" w:rsidRDefault="004F3E80" w:rsidP="004F3E80">
      <w:pPr>
        <w:pStyle w:val="a8"/>
        <w:numPr>
          <w:ilvl w:val="0"/>
          <w:numId w:val="39"/>
        </w:numPr>
        <w:ind w:left="284" w:hanging="284"/>
        <w:jc w:val="both"/>
        <w:rPr>
          <w:color w:val="000000"/>
          <w:szCs w:val="28"/>
          <w:lang w:val="kk-KZ"/>
        </w:rPr>
      </w:pPr>
      <w:r w:rsidRPr="008B71D1">
        <w:rPr>
          <w:color w:val="000000"/>
          <w:szCs w:val="28"/>
          <w:lang w:val="kk-KZ"/>
        </w:rPr>
        <w:t xml:space="preserve">составлен анализ полученных материалов, выявлены основные проблемы, определены дальнейшие направления работы в рамках проекта (скорректированы задачи и цели второго этапа). </w:t>
      </w:r>
    </w:p>
    <w:p w:rsidR="004F3E80" w:rsidRPr="008B71D1" w:rsidRDefault="004F3E80" w:rsidP="004F3E80">
      <w:pPr>
        <w:spacing w:before="100" w:beforeAutospacing="1"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B71D1">
        <w:rPr>
          <w:rFonts w:eastAsia="Times New Roman" w:cs="Times New Roman"/>
          <w:b/>
          <w:szCs w:val="28"/>
          <w:lang w:eastAsia="ru-RU"/>
        </w:rPr>
        <w:t>Срок реализации</w:t>
      </w:r>
      <w:r w:rsidR="00B50274" w:rsidRPr="008B71D1">
        <w:rPr>
          <w:rFonts w:eastAsia="Times New Roman" w:cs="Times New Roman"/>
          <w:b/>
          <w:szCs w:val="28"/>
          <w:lang w:eastAsia="ru-RU"/>
        </w:rPr>
        <w:t xml:space="preserve"> 3 этапа</w:t>
      </w:r>
      <w:r w:rsidRPr="008B71D1">
        <w:rPr>
          <w:rFonts w:eastAsia="Times New Roman" w:cs="Times New Roman"/>
          <w:b/>
          <w:szCs w:val="28"/>
          <w:lang w:eastAsia="ru-RU"/>
        </w:rPr>
        <w:t xml:space="preserve"> проекта: </w:t>
      </w:r>
      <w:r w:rsidR="00B50274" w:rsidRPr="008B71D1">
        <w:rPr>
          <w:rFonts w:eastAsia="Times New Roman" w:cs="Times New Roman"/>
          <w:szCs w:val="28"/>
          <w:lang w:eastAsia="ru-RU"/>
        </w:rPr>
        <w:t>2016</w:t>
      </w:r>
      <w:r w:rsidRPr="008B71D1">
        <w:rPr>
          <w:rFonts w:eastAsia="Times New Roman" w:cs="Times New Roman"/>
          <w:szCs w:val="28"/>
          <w:lang w:eastAsia="ru-RU"/>
        </w:rPr>
        <w:t>-201</w:t>
      </w:r>
      <w:r w:rsidR="00B50274" w:rsidRPr="008B71D1">
        <w:rPr>
          <w:rFonts w:eastAsia="Times New Roman" w:cs="Times New Roman"/>
          <w:szCs w:val="28"/>
          <w:lang w:eastAsia="ru-RU"/>
        </w:rPr>
        <w:t>7</w:t>
      </w:r>
      <w:r w:rsidRPr="008B71D1">
        <w:rPr>
          <w:rFonts w:eastAsia="Times New Roman" w:cs="Times New Roman"/>
          <w:szCs w:val="28"/>
          <w:lang w:eastAsia="ru-RU"/>
        </w:rPr>
        <w:t xml:space="preserve"> учебный год.</w:t>
      </w:r>
    </w:p>
    <w:p w:rsidR="004F3E80" w:rsidRPr="008B71D1" w:rsidRDefault="004F3E80" w:rsidP="00F837C8">
      <w:pPr>
        <w:pStyle w:val="a8"/>
        <w:spacing w:before="240"/>
        <w:ind w:firstLine="708"/>
        <w:jc w:val="both"/>
        <w:rPr>
          <w:szCs w:val="28"/>
        </w:rPr>
      </w:pPr>
      <w:r w:rsidRPr="008B71D1">
        <w:rPr>
          <w:b/>
          <w:szCs w:val="28"/>
        </w:rPr>
        <w:t>Цель этапа:</w:t>
      </w:r>
      <w:r w:rsidRPr="008B71D1">
        <w:rPr>
          <w:b/>
          <w:szCs w:val="28"/>
          <w:lang w:val="kk-KZ"/>
        </w:rPr>
        <w:t xml:space="preserve"> </w:t>
      </w:r>
      <w:r w:rsidRPr="008B71D1">
        <w:rPr>
          <w:szCs w:val="28"/>
          <w:lang w:val="kk-KZ"/>
        </w:rPr>
        <w:t>формирование необходимых знаний в области теории компетентностного образования</w:t>
      </w:r>
      <w:r w:rsidRPr="008B71D1">
        <w:rPr>
          <w:szCs w:val="28"/>
        </w:rPr>
        <w:t xml:space="preserve">, </w:t>
      </w:r>
      <w:r w:rsidRPr="008B71D1">
        <w:rPr>
          <w:szCs w:val="28"/>
          <w:lang w:val="kk-KZ"/>
        </w:rPr>
        <w:t>навыка моделирования методической и учебной работы с позиций развития профессиональной готовности педагогов к работе на основе функциональной грамотности.</w:t>
      </w:r>
    </w:p>
    <w:p w:rsidR="004F3E80" w:rsidRPr="008B71D1" w:rsidRDefault="004F3E80" w:rsidP="004F3E80">
      <w:pPr>
        <w:pStyle w:val="a8"/>
        <w:spacing w:before="240"/>
        <w:ind w:firstLine="709"/>
        <w:jc w:val="both"/>
        <w:rPr>
          <w:b/>
          <w:szCs w:val="28"/>
        </w:rPr>
      </w:pPr>
      <w:r w:rsidRPr="008B71D1">
        <w:rPr>
          <w:b/>
          <w:szCs w:val="28"/>
        </w:rPr>
        <w:t>Задачи этапа:</w:t>
      </w:r>
    </w:p>
    <w:p w:rsidR="004F3E80" w:rsidRPr="008B71D1" w:rsidRDefault="004F3E80" w:rsidP="004F3E80">
      <w:pPr>
        <w:pStyle w:val="a3"/>
        <w:numPr>
          <w:ilvl w:val="1"/>
          <w:numId w:val="38"/>
        </w:numPr>
        <w:tabs>
          <w:tab w:val="clear" w:pos="1440"/>
          <w:tab w:val="left" w:pos="851"/>
        </w:tabs>
        <w:ind w:left="851" w:hanging="567"/>
        <w:jc w:val="both"/>
        <w:rPr>
          <w:rFonts w:cs="Times New Roman"/>
          <w:szCs w:val="28"/>
        </w:rPr>
      </w:pPr>
      <w:r w:rsidRPr="008B71D1">
        <w:rPr>
          <w:rFonts w:cs="Times New Roman"/>
          <w:color w:val="000000"/>
          <w:szCs w:val="28"/>
        </w:rPr>
        <w:t>С</w:t>
      </w:r>
      <w:r w:rsidRPr="008B71D1">
        <w:rPr>
          <w:rFonts w:cs="Times New Roman"/>
          <w:color w:val="000000"/>
          <w:szCs w:val="28"/>
          <w:lang w:val="kk-KZ"/>
        </w:rPr>
        <w:t>оздать базу заданий, направленных на развитие функциональной грамотности школьников, основываясь на опыте исследований TIMMS и PISA</w:t>
      </w:r>
      <w:r w:rsidR="00966618" w:rsidRPr="008B71D1">
        <w:rPr>
          <w:rFonts w:cs="Times New Roman"/>
          <w:color w:val="000000"/>
          <w:szCs w:val="28"/>
          <w:lang w:val="kk-KZ"/>
        </w:rPr>
        <w:t xml:space="preserve"> предметов естественных дисциплин</w:t>
      </w:r>
      <w:r w:rsidRPr="008B71D1">
        <w:rPr>
          <w:rFonts w:cs="Times New Roman"/>
          <w:szCs w:val="28"/>
        </w:rPr>
        <w:t>;</w:t>
      </w:r>
    </w:p>
    <w:p w:rsidR="004F3E80" w:rsidRPr="008B71D1" w:rsidRDefault="004F3E80" w:rsidP="004F3E80">
      <w:pPr>
        <w:pStyle w:val="a3"/>
        <w:numPr>
          <w:ilvl w:val="1"/>
          <w:numId w:val="38"/>
        </w:numPr>
        <w:tabs>
          <w:tab w:val="clear" w:pos="1440"/>
          <w:tab w:val="left" w:pos="851"/>
        </w:tabs>
        <w:ind w:left="851" w:hanging="567"/>
        <w:jc w:val="both"/>
        <w:rPr>
          <w:rFonts w:cs="Times New Roman"/>
          <w:szCs w:val="28"/>
        </w:rPr>
      </w:pPr>
      <w:r w:rsidRPr="008B71D1">
        <w:rPr>
          <w:rFonts w:cs="Times New Roman"/>
          <w:color w:val="000000"/>
          <w:szCs w:val="28"/>
        </w:rPr>
        <w:t>П</w:t>
      </w:r>
      <w:r w:rsidRPr="008B71D1">
        <w:rPr>
          <w:rFonts w:cs="Times New Roman"/>
          <w:color w:val="000000"/>
          <w:szCs w:val="28"/>
          <w:lang w:val="kk-KZ"/>
        </w:rPr>
        <w:t xml:space="preserve">ровести открытые уроки, мастер-классы, коучинги с целью обмена опытом по методике применения эффективных способов работы, </w:t>
      </w:r>
      <w:proofErr w:type="gramStart"/>
      <w:r w:rsidRPr="008B71D1">
        <w:rPr>
          <w:rFonts w:cs="Times New Roman"/>
          <w:color w:val="000000"/>
          <w:szCs w:val="28"/>
          <w:lang w:val="kk-KZ"/>
        </w:rPr>
        <w:t>позволяющими</w:t>
      </w:r>
      <w:proofErr w:type="gramEnd"/>
      <w:r w:rsidRPr="008B71D1">
        <w:rPr>
          <w:rFonts w:cs="Times New Roman"/>
          <w:color w:val="000000"/>
          <w:szCs w:val="28"/>
          <w:lang w:val="kk-KZ"/>
        </w:rPr>
        <w:t xml:space="preserve"> развивать функциональную грамотность учащихся и умение применять полученные знания в практике</w:t>
      </w:r>
      <w:r w:rsidRPr="008B71D1">
        <w:rPr>
          <w:rFonts w:cs="Times New Roman"/>
          <w:szCs w:val="28"/>
        </w:rPr>
        <w:t>;</w:t>
      </w:r>
    </w:p>
    <w:p w:rsidR="004F3E80" w:rsidRPr="008B71D1" w:rsidRDefault="004F3E80" w:rsidP="004F3E80">
      <w:pPr>
        <w:pStyle w:val="a3"/>
        <w:numPr>
          <w:ilvl w:val="1"/>
          <w:numId w:val="38"/>
        </w:numPr>
        <w:tabs>
          <w:tab w:val="clear" w:pos="1440"/>
          <w:tab w:val="left" w:pos="851"/>
        </w:tabs>
        <w:ind w:left="851" w:hanging="567"/>
        <w:jc w:val="both"/>
        <w:rPr>
          <w:rFonts w:cs="Times New Roman"/>
          <w:szCs w:val="28"/>
        </w:rPr>
      </w:pPr>
      <w:r w:rsidRPr="008B71D1">
        <w:rPr>
          <w:rFonts w:cs="Times New Roman"/>
          <w:color w:val="000000"/>
          <w:szCs w:val="28"/>
        </w:rPr>
        <w:t>П</w:t>
      </w:r>
      <w:r w:rsidRPr="008B71D1">
        <w:rPr>
          <w:rFonts w:cs="Times New Roman"/>
          <w:color w:val="000000"/>
          <w:szCs w:val="28"/>
          <w:lang w:val="kk-KZ"/>
        </w:rPr>
        <w:t xml:space="preserve">ровести практические семинары по методике применения эффективных способов работы, </w:t>
      </w:r>
      <w:proofErr w:type="gramStart"/>
      <w:r w:rsidRPr="008B71D1">
        <w:rPr>
          <w:rFonts w:cs="Times New Roman"/>
          <w:color w:val="000000"/>
          <w:szCs w:val="28"/>
          <w:lang w:val="kk-KZ"/>
        </w:rPr>
        <w:t>позволяющими</w:t>
      </w:r>
      <w:proofErr w:type="gramEnd"/>
      <w:r w:rsidRPr="008B71D1">
        <w:rPr>
          <w:rFonts w:cs="Times New Roman"/>
          <w:color w:val="000000"/>
          <w:szCs w:val="28"/>
          <w:lang w:val="kk-KZ"/>
        </w:rPr>
        <w:t xml:space="preserve"> развивать </w:t>
      </w:r>
      <w:r w:rsidRPr="008B71D1">
        <w:rPr>
          <w:rFonts w:cs="Times New Roman"/>
          <w:color w:val="000000"/>
          <w:szCs w:val="28"/>
          <w:lang w:val="kk-KZ"/>
        </w:rPr>
        <w:lastRenderedPageBreak/>
        <w:t>функциональную грамотность учащихся и умение применять полученные знания в практике</w:t>
      </w:r>
      <w:r w:rsidR="002F23D2">
        <w:rPr>
          <w:rFonts w:cs="Times New Roman"/>
          <w:szCs w:val="28"/>
        </w:rPr>
        <w:t>.</w:t>
      </w:r>
    </w:p>
    <w:p w:rsidR="006021F2" w:rsidRPr="008B71D1" w:rsidRDefault="006021F2" w:rsidP="00B27144">
      <w:pPr>
        <w:spacing w:after="0"/>
        <w:jc w:val="both"/>
        <w:rPr>
          <w:rFonts w:cs="Times New Roman"/>
          <w:b/>
          <w:szCs w:val="28"/>
        </w:rPr>
      </w:pPr>
    </w:p>
    <w:p w:rsidR="00386E74" w:rsidRPr="008B71D1" w:rsidRDefault="00386E74" w:rsidP="009A63AC">
      <w:pPr>
        <w:spacing w:after="0"/>
        <w:ind w:left="1134"/>
        <w:jc w:val="both"/>
        <w:rPr>
          <w:b/>
          <w:szCs w:val="28"/>
        </w:rPr>
      </w:pPr>
      <w:r w:rsidRPr="008B71D1">
        <w:rPr>
          <w:b/>
          <w:szCs w:val="28"/>
        </w:rPr>
        <w:t>Участники проекта:</w:t>
      </w:r>
    </w:p>
    <w:p w:rsidR="00A46FAE" w:rsidRPr="008B71D1" w:rsidRDefault="001C6EA9" w:rsidP="00F837C8">
      <w:pPr>
        <w:spacing w:before="100" w:beforeAutospacing="1" w:after="0"/>
        <w:ind w:left="567"/>
        <w:jc w:val="both"/>
        <w:rPr>
          <w:rFonts w:eastAsia="Times New Roman" w:cs="Times New Roman"/>
          <w:szCs w:val="28"/>
          <w:lang w:eastAsia="ru-RU"/>
        </w:rPr>
      </w:pPr>
      <w:r w:rsidRPr="008B71D1">
        <w:rPr>
          <w:rFonts w:eastAsia="Times New Roman" w:cs="Times New Roman"/>
          <w:szCs w:val="28"/>
          <w:lang w:eastAsia="ru-RU"/>
        </w:rPr>
        <w:t xml:space="preserve">Актогайский район, </w:t>
      </w:r>
      <w:proofErr w:type="spellStart"/>
      <w:r w:rsidR="00B50274" w:rsidRPr="008B71D1">
        <w:rPr>
          <w:rFonts w:eastAsia="Times New Roman" w:cs="Times New Roman"/>
          <w:szCs w:val="28"/>
          <w:lang w:eastAsia="ru-RU"/>
        </w:rPr>
        <w:t>Нуринский</w:t>
      </w:r>
      <w:proofErr w:type="spellEnd"/>
      <w:r w:rsidR="00B50274" w:rsidRPr="008B71D1">
        <w:rPr>
          <w:rFonts w:eastAsia="Times New Roman" w:cs="Times New Roman"/>
          <w:szCs w:val="28"/>
          <w:lang w:eastAsia="ru-RU"/>
        </w:rPr>
        <w:t xml:space="preserve"> район, СШИ им. Нурмакова, СШИ им. Жамбыла, СШИ </w:t>
      </w:r>
      <w:proofErr w:type="spellStart"/>
      <w:r w:rsidR="00B50274" w:rsidRPr="008B71D1">
        <w:rPr>
          <w:rFonts w:eastAsia="Times New Roman" w:cs="Times New Roman"/>
          <w:szCs w:val="28"/>
          <w:lang w:eastAsia="ru-RU"/>
        </w:rPr>
        <w:t>Мурагер</w:t>
      </w:r>
      <w:proofErr w:type="spellEnd"/>
      <w:r w:rsidR="00B50274" w:rsidRPr="008B71D1">
        <w:rPr>
          <w:rFonts w:eastAsia="Times New Roman" w:cs="Times New Roman"/>
          <w:szCs w:val="28"/>
          <w:lang w:eastAsia="ru-RU"/>
        </w:rPr>
        <w:t>, СШИ Дарын, КТЛ№1, 2, 3.</w:t>
      </w:r>
    </w:p>
    <w:p w:rsidR="007744B0" w:rsidRPr="008B71D1" w:rsidRDefault="007744B0" w:rsidP="007744B0">
      <w:pPr>
        <w:pStyle w:val="a3"/>
        <w:spacing w:after="0"/>
        <w:ind w:left="1440"/>
        <w:jc w:val="both"/>
        <w:rPr>
          <w:szCs w:val="28"/>
        </w:rPr>
      </w:pPr>
    </w:p>
    <w:p w:rsidR="007744B0" w:rsidRPr="008B71D1" w:rsidRDefault="007744B0" w:rsidP="009A63AC">
      <w:pPr>
        <w:spacing w:after="0"/>
        <w:ind w:left="372" w:firstLine="708"/>
        <w:jc w:val="both"/>
        <w:rPr>
          <w:b/>
          <w:szCs w:val="28"/>
        </w:rPr>
      </w:pPr>
      <w:r w:rsidRPr="008B71D1">
        <w:rPr>
          <w:b/>
          <w:szCs w:val="28"/>
        </w:rPr>
        <w:t>Ожидаемый результат:</w:t>
      </w:r>
    </w:p>
    <w:p w:rsidR="00F837C8" w:rsidRPr="008B71D1" w:rsidRDefault="00F837C8" w:rsidP="007744B0">
      <w:pPr>
        <w:spacing w:after="0"/>
        <w:jc w:val="both"/>
        <w:rPr>
          <w:b/>
          <w:szCs w:val="28"/>
        </w:rPr>
      </w:pPr>
    </w:p>
    <w:p w:rsidR="009A63AC" w:rsidRPr="008B71D1" w:rsidRDefault="009A63AC" w:rsidP="009A63AC">
      <w:pPr>
        <w:pStyle w:val="a3"/>
        <w:numPr>
          <w:ilvl w:val="0"/>
          <w:numId w:val="43"/>
        </w:numPr>
        <w:tabs>
          <w:tab w:val="left" w:pos="851"/>
        </w:tabs>
        <w:jc w:val="both"/>
        <w:rPr>
          <w:rFonts w:cs="Times New Roman"/>
          <w:szCs w:val="28"/>
        </w:rPr>
      </w:pPr>
      <w:r w:rsidRPr="008B71D1">
        <w:rPr>
          <w:rFonts w:cs="Times New Roman"/>
          <w:color w:val="000000"/>
          <w:szCs w:val="28"/>
        </w:rPr>
        <w:t>С</w:t>
      </w:r>
      <w:r>
        <w:rPr>
          <w:rFonts w:cs="Times New Roman"/>
          <w:color w:val="000000"/>
          <w:szCs w:val="28"/>
          <w:lang w:val="kk-KZ"/>
        </w:rPr>
        <w:t>оздание базы</w:t>
      </w:r>
      <w:r w:rsidRPr="008B71D1">
        <w:rPr>
          <w:rFonts w:cs="Times New Roman"/>
          <w:color w:val="000000"/>
          <w:szCs w:val="28"/>
          <w:lang w:val="kk-KZ"/>
        </w:rPr>
        <w:t xml:space="preserve"> заданий, направленных на развитие функциональной грамотности школьников, основываясь на опыте исследований TIMMS и PISA предметов естественных дисциплин</w:t>
      </w:r>
      <w:r w:rsidRPr="008B71D1">
        <w:rPr>
          <w:rFonts w:cs="Times New Roman"/>
          <w:szCs w:val="28"/>
        </w:rPr>
        <w:t>;</w:t>
      </w:r>
    </w:p>
    <w:p w:rsidR="009A63AC" w:rsidRPr="008B71D1" w:rsidRDefault="009A63AC" w:rsidP="009A63AC">
      <w:pPr>
        <w:pStyle w:val="a3"/>
        <w:numPr>
          <w:ilvl w:val="0"/>
          <w:numId w:val="43"/>
        </w:numPr>
        <w:tabs>
          <w:tab w:val="left" w:pos="851"/>
        </w:tabs>
        <w:jc w:val="both"/>
        <w:rPr>
          <w:rFonts w:cs="Times New Roman"/>
          <w:szCs w:val="28"/>
        </w:rPr>
      </w:pPr>
      <w:r w:rsidRPr="008B71D1">
        <w:rPr>
          <w:rFonts w:cs="Times New Roman"/>
          <w:color w:val="000000"/>
          <w:szCs w:val="28"/>
        </w:rPr>
        <w:t>П</w:t>
      </w:r>
      <w:r>
        <w:rPr>
          <w:rFonts w:cs="Times New Roman"/>
          <w:color w:val="000000"/>
          <w:szCs w:val="28"/>
          <w:lang w:val="kk-KZ"/>
        </w:rPr>
        <w:t>роведение открытых уроков, мастер-классов, коучингов</w:t>
      </w:r>
      <w:r w:rsidRPr="008B71D1">
        <w:rPr>
          <w:rFonts w:cs="Times New Roman"/>
          <w:color w:val="000000"/>
          <w:szCs w:val="28"/>
          <w:lang w:val="kk-KZ"/>
        </w:rPr>
        <w:t xml:space="preserve"> с целью обмена опытом по методике применения эффективных способов работы, </w:t>
      </w:r>
      <w:proofErr w:type="gramStart"/>
      <w:r w:rsidRPr="008B71D1">
        <w:rPr>
          <w:rFonts w:cs="Times New Roman"/>
          <w:color w:val="000000"/>
          <w:szCs w:val="28"/>
          <w:lang w:val="kk-KZ"/>
        </w:rPr>
        <w:t>позволяющими</w:t>
      </w:r>
      <w:proofErr w:type="gramEnd"/>
      <w:r w:rsidRPr="008B71D1">
        <w:rPr>
          <w:rFonts w:cs="Times New Roman"/>
          <w:color w:val="000000"/>
          <w:szCs w:val="28"/>
          <w:lang w:val="kk-KZ"/>
        </w:rPr>
        <w:t xml:space="preserve"> развивать функциональную грамотность учащихся и умение применять полученные знания в практике</w:t>
      </w:r>
      <w:r w:rsidRPr="008B71D1">
        <w:rPr>
          <w:rFonts w:cs="Times New Roman"/>
          <w:szCs w:val="28"/>
        </w:rPr>
        <w:t>;</w:t>
      </w:r>
    </w:p>
    <w:p w:rsidR="009A63AC" w:rsidRDefault="009A63AC" w:rsidP="009A63AC">
      <w:pPr>
        <w:pStyle w:val="a3"/>
        <w:numPr>
          <w:ilvl w:val="0"/>
          <w:numId w:val="43"/>
        </w:numPr>
        <w:tabs>
          <w:tab w:val="left" w:pos="851"/>
        </w:tabs>
        <w:jc w:val="both"/>
        <w:rPr>
          <w:rFonts w:cs="Times New Roman"/>
          <w:szCs w:val="28"/>
        </w:rPr>
      </w:pPr>
      <w:r w:rsidRPr="008B71D1">
        <w:rPr>
          <w:rFonts w:cs="Times New Roman"/>
          <w:color w:val="000000"/>
          <w:szCs w:val="28"/>
        </w:rPr>
        <w:t>П</w:t>
      </w:r>
      <w:r>
        <w:rPr>
          <w:rFonts w:cs="Times New Roman"/>
          <w:color w:val="000000"/>
          <w:szCs w:val="28"/>
          <w:lang w:val="kk-KZ"/>
        </w:rPr>
        <w:t>роведение практических семинаров</w:t>
      </w:r>
      <w:r w:rsidRPr="008B71D1">
        <w:rPr>
          <w:rFonts w:cs="Times New Roman"/>
          <w:color w:val="000000"/>
          <w:szCs w:val="28"/>
          <w:lang w:val="kk-KZ"/>
        </w:rPr>
        <w:t xml:space="preserve"> по методике применения эффективных способов работы, </w:t>
      </w:r>
      <w:proofErr w:type="gramStart"/>
      <w:r w:rsidRPr="008B71D1">
        <w:rPr>
          <w:rFonts w:cs="Times New Roman"/>
          <w:color w:val="000000"/>
          <w:szCs w:val="28"/>
          <w:lang w:val="kk-KZ"/>
        </w:rPr>
        <w:t>позволяющими</w:t>
      </w:r>
      <w:proofErr w:type="gramEnd"/>
      <w:r w:rsidRPr="008B71D1">
        <w:rPr>
          <w:rFonts w:cs="Times New Roman"/>
          <w:color w:val="000000"/>
          <w:szCs w:val="28"/>
          <w:lang w:val="kk-KZ"/>
        </w:rPr>
        <w:t xml:space="preserve"> развивать функциональную грамотность учащихся и умение применять полученные знания в практике</w:t>
      </w:r>
      <w:r>
        <w:rPr>
          <w:rFonts w:cs="Times New Roman"/>
          <w:szCs w:val="28"/>
        </w:rPr>
        <w:t>.</w:t>
      </w:r>
    </w:p>
    <w:p w:rsidR="009A63AC" w:rsidRPr="008B71D1" w:rsidRDefault="009A63AC" w:rsidP="009A63AC">
      <w:pPr>
        <w:pStyle w:val="a3"/>
        <w:tabs>
          <w:tab w:val="left" w:pos="851"/>
        </w:tabs>
        <w:ind w:left="1440"/>
        <w:jc w:val="both"/>
        <w:rPr>
          <w:rFonts w:cs="Times New Roman"/>
          <w:szCs w:val="28"/>
        </w:rPr>
      </w:pPr>
    </w:p>
    <w:p w:rsidR="00957D05" w:rsidRPr="008B71D1" w:rsidRDefault="003D2995" w:rsidP="00E94954">
      <w:pPr>
        <w:pStyle w:val="a3"/>
        <w:spacing w:after="0"/>
        <w:ind w:left="709"/>
        <w:jc w:val="center"/>
        <w:rPr>
          <w:b/>
          <w:sz w:val="24"/>
          <w:szCs w:val="24"/>
          <w:lang w:val="kk-KZ"/>
        </w:rPr>
      </w:pPr>
      <w:r w:rsidRPr="008B71D1">
        <w:rPr>
          <w:b/>
          <w:sz w:val="24"/>
          <w:szCs w:val="24"/>
          <w:lang w:val="kk-KZ"/>
        </w:rPr>
        <w:t>Программа проведения семинаров.</w:t>
      </w:r>
    </w:p>
    <w:p w:rsidR="006F0072" w:rsidRPr="008B71D1" w:rsidRDefault="006F0072" w:rsidP="00E94954">
      <w:pPr>
        <w:pStyle w:val="a3"/>
        <w:spacing w:after="0"/>
        <w:ind w:left="709"/>
        <w:jc w:val="center"/>
        <w:rPr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2"/>
        <w:gridCol w:w="3578"/>
        <w:gridCol w:w="2147"/>
        <w:gridCol w:w="1900"/>
      </w:tblGrid>
      <w:tr w:rsidR="00151E28" w:rsidRPr="008B71D1" w:rsidTr="008B71D1">
        <w:tc>
          <w:tcPr>
            <w:tcW w:w="812" w:type="dxa"/>
          </w:tcPr>
          <w:p w:rsidR="008B71D1" w:rsidRPr="008B71D1" w:rsidRDefault="008B71D1" w:rsidP="00CF22D7">
            <w:pPr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452" w:type="dxa"/>
            <w:shd w:val="clear" w:color="auto" w:fill="auto"/>
          </w:tcPr>
          <w:p w:rsidR="008B71D1" w:rsidRPr="008B71D1" w:rsidRDefault="008B71D1" w:rsidP="00CF22D7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8B71D1">
              <w:rPr>
                <w:b/>
                <w:sz w:val="24"/>
                <w:szCs w:val="24"/>
                <w:lang w:val="kk-KZ"/>
              </w:rPr>
              <w:t>месяц</w:t>
            </w:r>
          </w:p>
        </w:tc>
        <w:tc>
          <w:tcPr>
            <w:tcW w:w="3578" w:type="dxa"/>
            <w:shd w:val="clear" w:color="auto" w:fill="auto"/>
          </w:tcPr>
          <w:p w:rsidR="008B71D1" w:rsidRPr="008B71D1" w:rsidRDefault="008B71D1" w:rsidP="00CF22D7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8B71D1">
              <w:rPr>
                <w:b/>
                <w:sz w:val="24"/>
                <w:szCs w:val="24"/>
                <w:lang w:val="kk-KZ"/>
              </w:rPr>
              <w:t>тема</w:t>
            </w:r>
          </w:p>
        </w:tc>
        <w:tc>
          <w:tcPr>
            <w:tcW w:w="2147" w:type="dxa"/>
          </w:tcPr>
          <w:p w:rsidR="008B71D1" w:rsidRPr="008B71D1" w:rsidRDefault="008B71D1" w:rsidP="00CF22D7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8B71D1">
              <w:rPr>
                <w:b/>
                <w:sz w:val="24"/>
                <w:szCs w:val="24"/>
                <w:lang w:val="kk-KZ"/>
              </w:rPr>
              <w:t>ответственный</w:t>
            </w:r>
          </w:p>
        </w:tc>
        <w:tc>
          <w:tcPr>
            <w:tcW w:w="1900" w:type="dxa"/>
          </w:tcPr>
          <w:p w:rsidR="008B71D1" w:rsidRPr="008B71D1" w:rsidRDefault="008B71D1" w:rsidP="00CF22D7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8B71D1">
              <w:rPr>
                <w:b/>
                <w:sz w:val="24"/>
                <w:szCs w:val="24"/>
                <w:lang w:val="kk-KZ"/>
              </w:rPr>
              <w:t>участники</w:t>
            </w:r>
          </w:p>
        </w:tc>
      </w:tr>
      <w:tr w:rsidR="00151E28" w:rsidRPr="008B71D1" w:rsidTr="008B71D1">
        <w:tc>
          <w:tcPr>
            <w:tcW w:w="812" w:type="dxa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52" w:type="dxa"/>
            <w:shd w:val="clear" w:color="auto" w:fill="auto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>сентябрь-октябрь</w:t>
            </w:r>
          </w:p>
        </w:tc>
        <w:tc>
          <w:tcPr>
            <w:tcW w:w="3578" w:type="dxa"/>
            <w:shd w:val="clear" w:color="auto" w:fill="auto"/>
          </w:tcPr>
          <w:p w:rsidR="008B71D1" w:rsidRPr="008B71D1" w:rsidRDefault="008B71D1" w:rsidP="00CF22D7">
            <w:pPr>
              <w:spacing w:after="0"/>
              <w:jc w:val="both"/>
              <w:rPr>
                <w:sz w:val="24"/>
                <w:szCs w:val="24"/>
              </w:rPr>
            </w:pPr>
            <w:r w:rsidRPr="008B71D1">
              <w:rPr>
                <w:sz w:val="24"/>
                <w:szCs w:val="24"/>
              </w:rPr>
              <w:t xml:space="preserve">Совещание с </w:t>
            </w:r>
            <w:r w:rsidRPr="008B71D1">
              <w:rPr>
                <w:bCs/>
                <w:sz w:val="24"/>
                <w:szCs w:val="24"/>
              </w:rPr>
              <w:t xml:space="preserve">методистами районных/городских отделов образования курирующих </w:t>
            </w:r>
            <w:r w:rsidRPr="008B71D1">
              <w:rPr>
                <w:rFonts w:eastAsia="Times New Roman"/>
                <w:sz w:val="24"/>
                <w:szCs w:val="24"/>
                <w:lang w:eastAsia="ru-RU"/>
              </w:rPr>
              <w:t>естественные дисциплины по реализации проекта.</w:t>
            </w:r>
          </w:p>
          <w:p w:rsidR="008B71D1" w:rsidRPr="008B71D1" w:rsidRDefault="008B71D1" w:rsidP="00CF22D7">
            <w:pPr>
              <w:spacing w:after="0"/>
              <w:jc w:val="both"/>
              <w:rPr>
                <w:sz w:val="24"/>
                <w:szCs w:val="24"/>
              </w:rPr>
            </w:pPr>
            <w:r w:rsidRPr="008B71D1">
              <w:rPr>
                <w:sz w:val="24"/>
                <w:szCs w:val="24"/>
              </w:rPr>
              <w:t xml:space="preserve">Подготовка плана реализации  на 2016 - 2017 гг. </w:t>
            </w:r>
          </w:p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sz w:val="24"/>
                <w:szCs w:val="24"/>
              </w:rPr>
              <w:t>Отработка и подготовка к изданию сборника заданий по функциональной естественнонаучной грамотности.</w:t>
            </w:r>
          </w:p>
        </w:tc>
        <w:tc>
          <w:tcPr>
            <w:tcW w:w="2147" w:type="dxa"/>
          </w:tcPr>
          <w:p w:rsidR="008B71D1" w:rsidRPr="008B71D1" w:rsidRDefault="008B71D1" w:rsidP="00CF22D7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8B71D1">
              <w:rPr>
                <w:sz w:val="24"/>
                <w:szCs w:val="24"/>
              </w:rPr>
              <w:t>Тулепбекова</w:t>
            </w:r>
            <w:proofErr w:type="spellEnd"/>
            <w:r w:rsidRPr="008B71D1">
              <w:rPr>
                <w:sz w:val="24"/>
                <w:szCs w:val="24"/>
              </w:rPr>
              <w:t xml:space="preserve"> С.К.</w:t>
            </w:r>
          </w:p>
          <w:p w:rsidR="008B71D1" w:rsidRPr="008B71D1" w:rsidRDefault="008B71D1" w:rsidP="00CF22D7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8B71D1">
              <w:rPr>
                <w:sz w:val="24"/>
                <w:szCs w:val="24"/>
              </w:rPr>
              <w:t>Тукбаева</w:t>
            </w:r>
            <w:proofErr w:type="spellEnd"/>
            <w:r w:rsidRPr="008B71D1">
              <w:rPr>
                <w:sz w:val="24"/>
                <w:szCs w:val="24"/>
              </w:rPr>
              <w:t xml:space="preserve"> З.И.</w:t>
            </w:r>
          </w:p>
          <w:p w:rsidR="008B71D1" w:rsidRPr="008B71D1" w:rsidRDefault="008B71D1" w:rsidP="00CF22D7">
            <w:pPr>
              <w:spacing w:after="0"/>
              <w:jc w:val="both"/>
              <w:rPr>
                <w:sz w:val="24"/>
                <w:szCs w:val="24"/>
              </w:rPr>
            </w:pPr>
            <w:r w:rsidRPr="008B71D1">
              <w:rPr>
                <w:sz w:val="24"/>
                <w:szCs w:val="24"/>
              </w:rPr>
              <w:t>Сулейманова Г.О.</w:t>
            </w:r>
          </w:p>
        </w:tc>
        <w:tc>
          <w:tcPr>
            <w:tcW w:w="1900" w:type="dxa"/>
          </w:tcPr>
          <w:p w:rsidR="008B71D1" w:rsidRPr="008B71D1" w:rsidRDefault="008B71D1" w:rsidP="00CF22D7">
            <w:pPr>
              <w:spacing w:after="0"/>
              <w:jc w:val="both"/>
              <w:rPr>
                <w:sz w:val="24"/>
                <w:szCs w:val="24"/>
              </w:rPr>
            </w:pPr>
            <w:r w:rsidRPr="008B71D1">
              <w:rPr>
                <w:sz w:val="24"/>
                <w:szCs w:val="24"/>
                <w:lang w:val="kk-KZ"/>
              </w:rPr>
              <w:t>Методисты Актогайского и Нуринского района курирующие естественные дисциплины, рукеоводители МО СШИ им. Жамбыла, СШИ Мурагер, СШИ Дарын, КТЛ№1, 2, 3, СМШИ, ССШИ</w:t>
            </w:r>
          </w:p>
        </w:tc>
      </w:tr>
      <w:tr w:rsidR="00151E28" w:rsidRPr="008B71D1" w:rsidTr="008B71D1">
        <w:tc>
          <w:tcPr>
            <w:tcW w:w="812" w:type="dxa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 xml:space="preserve">сентябрь </w:t>
            </w:r>
          </w:p>
        </w:tc>
        <w:tc>
          <w:tcPr>
            <w:tcW w:w="3578" w:type="dxa"/>
            <w:shd w:val="clear" w:color="auto" w:fill="auto"/>
          </w:tcPr>
          <w:p w:rsidR="008B71D1" w:rsidRPr="008B71D1" w:rsidRDefault="008B71D1" w:rsidP="00CF22D7">
            <w:pPr>
              <w:tabs>
                <w:tab w:val="left" w:pos="260"/>
              </w:tabs>
              <w:spacing w:after="0"/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Семинар «Развитие навыков само и взаимообучения с целью формирования функциональной грамотности школьника»</w:t>
            </w:r>
          </w:p>
          <w:p w:rsidR="008B71D1" w:rsidRPr="008B71D1" w:rsidRDefault="008B71D1" w:rsidP="00CF22D7">
            <w:pPr>
              <w:spacing w:after="0"/>
              <w:jc w:val="both"/>
              <w:rPr>
                <w:sz w:val="24"/>
                <w:szCs w:val="24"/>
              </w:rPr>
            </w:pPr>
            <w:r w:rsidRPr="008B71D1">
              <w:rPr>
                <w:sz w:val="24"/>
                <w:szCs w:val="24"/>
                <w:lang w:val="kk-KZ"/>
              </w:rPr>
              <w:t xml:space="preserve">(из опыта работы) Актогайский район </w:t>
            </w:r>
          </w:p>
        </w:tc>
        <w:tc>
          <w:tcPr>
            <w:tcW w:w="2147" w:type="dxa"/>
          </w:tcPr>
          <w:p w:rsidR="001771F0" w:rsidRDefault="008B71D1" w:rsidP="00CF22D7">
            <w:pPr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Актогайский ра</w:t>
            </w:r>
          </w:p>
          <w:p w:rsidR="008B71D1" w:rsidRPr="008B71D1" w:rsidRDefault="008B71D1" w:rsidP="00CF22D7">
            <w:pPr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йон</w:t>
            </w:r>
          </w:p>
        </w:tc>
        <w:tc>
          <w:tcPr>
            <w:tcW w:w="1900" w:type="dxa"/>
          </w:tcPr>
          <w:p w:rsidR="008B71D1" w:rsidRPr="008B71D1" w:rsidRDefault="008B71D1" w:rsidP="00CF22D7">
            <w:pPr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 xml:space="preserve">Шетский район, г.Балхаш, г.Приозерск </w:t>
            </w:r>
          </w:p>
        </w:tc>
      </w:tr>
      <w:tr w:rsidR="00151E28" w:rsidRPr="008B71D1" w:rsidTr="008B71D1">
        <w:tc>
          <w:tcPr>
            <w:tcW w:w="812" w:type="dxa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52" w:type="dxa"/>
            <w:shd w:val="clear" w:color="auto" w:fill="auto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 xml:space="preserve">октябрь </w:t>
            </w:r>
          </w:p>
        </w:tc>
        <w:tc>
          <w:tcPr>
            <w:tcW w:w="3578" w:type="dxa"/>
            <w:shd w:val="clear" w:color="auto" w:fill="auto"/>
          </w:tcPr>
          <w:p w:rsidR="008B71D1" w:rsidRPr="008B71D1" w:rsidRDefault="008B71D1" w:rsidP="00CF22D7">
            <w:pPr>
              <w:tabs>
                <w:tab w:val="left" w:pos="260"/>
              </w:tabs>
              <w:spacing w:after="0"/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 xml:space="preserve">Семинар «Активные стратегии обучения и их роль в повышении качества «функциональной грамотности» </w:t>
            </w:r>
            <w:r w:rsidRPr="008B71D1">
              <w:rPr>
                <w:sz w:val="24"/>
                <w:szCs w:val="24"/>
                <w:lang w:val="kk-KZ"/>
              </w:rPr>
              <w:lastRenderedPageBreak/>
              <w:t>школьников».</w:t>
            </w:r>
          </w:p>
          <w:p w:rsidR="008B71D1" w:rsidRPr="008B71D1" w:rsidRDefault="008B71D1" w:rsidP="00CF22D7">
            <w:pPr>
              <w:tabs>
                <w:tab w:val="left" w:pos="260"/>
              </w:tabs>
              <w:spacing w:after="0"/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(из опыта работы) Нуринский район</w:t>
            </w:r>
          </w:p>
        </w:tc>
        <w:tc>
          <w:tcPr>
            <w:tcW w:w="2147" w:type="dxa"/>
          </w:tcPr>
          <w:p w:rsidR="008B71D1" w:rsidRPr="008B71D1" w:rsidRDefault="008B71D1" w:rsidP="00CF22D7">
            <w:pPr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lastRenderedPageBreak/>
              <w:t>Нуринский район</w:t>
            </w:r>
          </w:p>
        </w:tc>
        <w:tc>
          <w:tcPr>
            <w:tcW w:w="1900" w:type="dxa"/>
          </w:tcPr>
          <w:p w:rsidR="008B71D1" w:rsidRPr="008B71D1" w:rsidRDefault="008B71D1" w:rsidP="00CF22D7">
            <w:pPr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 xml:space="preserve">Осакаровский район, Нуринский район, </w:t>
            </w:r>
            <w:r w:rsidRPr="008B71D1">
              <w:rPr>
                <w:sz w:val="24"/>
                <w:szCs w:val="24"/>
                <w:lang w:val="kk-KZ"/>
              </w:rPr>
              <w:lastRenderedPageBreak/>
              <w:t>г.Темиртау</w:t>
            </w:r>
          </w:p>
        </w:tc>
      </w:tr>
      <w:tr w:rsidR="00151E28" w:rsidRPr="008B71D1" w:rsidTr="008B71D1">
        <w:trPr>
          <w:trHeight w:val="1668"/>
        </w:trPr>
        <w:tc>
          <w:tcPr>
            <w:tcW w:w="812" w:type="dxa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452" w:type="dxa"/>
            <w:shd w:val="clear" w:color="auto" w:fill="auto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3578" w:type="dxa"/>
            <w:shd w:val="clear" w:color="auto" w:fill="auto"/>
          </w:tcPr>
          <w:p w:rsidR="008B71D1" w:rsidRPr="008B71D1" w:rsidRDefault="008B71D1" w:rsidP="00CF22D7">
            <w:pPr>
              <w:pStyle w:val="a3"/>
              <w:tabs>
                <w:tab w:val="left" w:pos="293"/>
              </w:tabs>
              <w:spacing w:after="0"/>
              <w:ind w:left="0"/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Семинар</w:t>
            </w:r>
            <w:r w:rsidRPr="008B71D1">
              <w:rPr>
                <w:sz w:val="24"/>
                <w:szCs w:val="24"/>
              </w:rPr>
              <w:t xml:space="preserve"> «</w:t>
            </w:r>
            <w:r w:rsidRPr="008B71D1">
              <w:rPr>
                <w:sz w:val="24"/>
                <w:szCs w:val="24"/>
                <w:lang w:val="kk-KZ"/>
              </w:rPr>
              <w:t>Пути повышения функциональной грамотности учащихся на уроках естественных дисциплин».</w:t>
            </w:r>
          </w:p>
          <w:p w:rsidR="008B71D1" w:rsidRDefault="008B71D1" w:rsidP="00CF22D7">
            <w:pPr>
              <w:tabs>
                <w:tab w:val="left" w:pos="260"/>
              </w:tabs>
              <w:spacing w:after="0"/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(из опыта работы) КТЛ №1, 2</w:t>
            </w:r>
          </w:p>
          <w:p w:rsidR="004425D3" w:rsidRPr="004425D3" w:rsidRDefault="004425D3" w:rsidP="00CF22D7">
            <w:pPr>
              <w:tabs>
                <w:tab w:val="left" w:pos="260"/>
              </w:tabs>
              <w:spacing w:after="0"/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47" w:type="dxa"/>
          </w:tcPr>
          <w:p w:rsidR="00F34FB1" w:rsidRDefault="00DE0986" w:rsidP="00CF22D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30</w:t>
            </w:r>
            <w:r w:rsidR="001B56A2">
              <w:rPr>
                <w:sz w:val="24"/>
                <w:szCs w:val="24"/>
                <w:lang w:val="kk-KZ"/>
              </w:rPr>
              <w:t>. 11</w:t>
            </w:r>
          </w:p>
          <w:p w:rsidR="0096723E" w:rsidRDefault="0096723E" w:rsidP="00CF22D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25.11</w:t>
            </w:r>
          </w:p>
          <w:p w:rsidR="008B71D1" w:rsidRPr="008B71D1" w:rsidRDefault="008B71D1" w:rsidP="00CF22D7">
            <w:pPr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КТЛ №1, 2</w:t>
            </w:r>
          </w:p>
        </w:tc>
        <w:tc>
          <w:tcPr>
            <w:tcW w:w="1900" w:type="dxa"/>
          </w:tcPr>
          <w:p w:rsidR="008B71D1" w:rsidRPr="008B71D1" w:rsidRDefault="008B71D1" w:rsidP="00CF22D7">
            <w:pPr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СШИ им. Жамбыла, СШИ Мурагер, СШИ Дарын, КТЛ</w:t>
            </w:r>
            <w:r w:rsidR="001B56A2">
              <w:rPr>
                <w:sz w:val="24"/>
                <w:szCs w:val="24"/>
                <w:lang w:val="kk-KZ"/>
              </w:rPr>
              <w:t xml:space="preserve"> </w:t>
            </w:r>
            <w:r w:rsidRPr="008B71D1">
              <w:rPr>
                <w:sz w:val="24"/>
                <w:szCs w:val="24"/>
                <w:lang w:val="kk-KZ"/>
              </w:rPr>
              <w:t xml:space="preserve">№1, 2, СМШИ, ССШИ </w:t>
            </w:r>
          </w:p>
        </w:tc>
      </w:tr>
      <w:tr w:rsidR="00151E28" w:rsidRPr="008B71D1" w:rsidTr="008B71D1">
        <w:tc>
          <w:tcPr>
            <w:tcW w:w="812" w:type="dxa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52" w:type="dxa"/>
            <w:shd w:val="clear" w:color="auto" w:fill="auto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3578" w:type="dxa"/>
            <w:shd w:val="clear" w:color="auto" w:fill="auto"/>
          </w:tcPr>
          <w:p w:rsidR="008B71D1" w:rsidRPr="008B71D1" w:rsidRDefault="008B71D1" w:rsidP="00CF22D7">
            <w:pPr>
              <w:pStyle w:val="a3"/>
              <w:tabs>
                <w:tab w:val="left" w:pos="337"/>
              </w:tabs>
              <w:spacing w:after="0"/>
              <w:ind w:left="0"/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Семинар «Успешное обучение - компетентный учитель, конкурентоспособный ученик».</w:t>
            </w:r>
          </w:p>
          <w:p w:rsidR="008B71D1" w:rsidRDefault="005C7A3B" w:rsidP="00CF22D7">
            <w:pPr>
              <w:pStyle w:val="a3"/>
              <w:tabs>
                <w:tab w:val="left" w:pos="337"/>
              </w:tabs>
              <w:spacing w:after="0"/>
              <w:ind w:left="0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(</w:t>
            </w:r>
            <w:r w:rsidR="008B71D1" w:rsidRPr="008B71D1">
              <w:rPr>
                <w:sz w:val="24"/>
                <w:szCs w:val="24"/>
                <w:lang w:val="kk-KZ"/>
              </w:rPr>
              <w:t>из опыта работы) СШИ им. Жамбыла</w:t>
            </w:r>
          </w:p>
          <w:p w:rsidR="005C7A3B" w:rsidRPr="008B71D1" w:rsidRDefault="005C7A3B" w:rsidP="00CF22D7">
            <w:pPr>
              <w:pStyle w:val="a3"/>
              <w:tabs>
                <w:tab w:val="left" w:pos="337"/>
              </w:tabs>
              <w:spacing w:after="0"/>
              <w:ind w:left="0"/>
              <w:jc w:val="both"/>
              <w:rPr>
                <w:sz w:val="24"/>
                <w:szCs w:val="24"/>
                <w:lang w:val="kk-KZ"/>
              </w:rPr>
            </w:pPr>
            <w:r w:rsidRPr="004425D3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 xml:space="preserve">Мастер - класс «Разработка и внедрение курсов по развитию функциональной </w:t>
            </w:r>
            <w:proofErr w:type="spellStart"/>
            <w:r w:rsidRPr="004425D3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естественнаучной</w:t>
            </w:r>
            <w:proofErr w:type="spellEnd"/>
            <w:r w:rsidRPr="004425D3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 xml:space="preserve"> грамотности».</w:t>
            </w:r>
          </w:p>
        </w:tc>
        <w:tc>
          <w:tcPr>
            <w:tcW w:w="2147" w:type="dxa"/>
          </w:tcPr>
          <w:p w:rsidR="008B71D1" w:rsidRPr="008B71D1" w:rsidRDefault="008B71D1" w:rsidP="00CF22D7">
            <w:pPr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rFonts w:eastAsia="Times New Roman" w:cs="Times New Roman"/>
                <w:sz w:val="24"/>
                <w:szCs w:val="24"/>
                <w:lang w:eastAsia="ru-RU"/>
              </w:rPr>
              <w:t>СШИ им. Жамбыла</w:t>
            </w:r>
          </w:p>
        </w:tc>
        <w:tc>
          <w:tcPr>
            <w:tcW w:w="1900" w:type="dxa"/>
          </w:tcPr>
          <w:p w:rsidR="008B71D1" w:rsidRPr="008B71D1" w:rsidRDefault="008B71D1" w:rsidP="00CF22D7">
            <w:pPr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СШИ им. Нурмакова, СШИ Мурагер, СШИ Дарын, КТЛ№1, 2, СМШИ, ССШИ</w:t>
            </w:r>
          </w:p>
        </w:tc>
      </w:tr>
      <w:tr w:rsidR="00151E28" w:rsidRPr="008B71D1" w:rsidTr="008B71D1">
        <w:tc>
          <w:tcPr>
            <w:tcW w:w="812" w:type="dxa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52" w:type="dxa"/>
            <w:shd w:val="clear" w:color="auto" w:fill="auto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3578" w:type="dxa"/>
            <w:shd w:val="clear" w:color="auto" w:fill="auto"/>
          </w:tcPr>
          <w:p w:rsidR="008B71D1" w:rsidRPr="008B71D1" w:rsidRDefault="008B71D1" w:rsidP="00CF22D7">
            <w:pPr>
              <w:pStyle w:val="a3"/>
              <w:tabs>
                <w:tab w:val="left" w:pos="357"/>
              </w:tabs>
              <w:spacing w:after="0"/>
              <w:ind w:left="0"/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Семинар «Формирование функциональной грамотности как основа развития учебно-познавательной компетентности школьников в процессе изучения естественных дисциплин».</w:t>
            </w:r>
          </w:p>
          <w:p w:rsidR="008B71D1" w:rsidRPr="008B71D1" w:rsidRDefault="005C7A3B" w:rsidP="00CF22D7">
            <w:pPr>
              <w:pStyle w:val="a3"/>
              <w:tabs>
                <w:tab w:val="left" w:pos="357"/>
              </w:tabs>
              <w:spacing w:after="0"/>
              <w:ind w:left="0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(</w:t>
            </w:r>
            <w:r w:rsidR="008B71D1" w:rsidRPr="008B71D1">
              <w:rPr>
                <w:sz w:val="24"/>
                <w:szCs w:val="24"/>
                <w:lang w:val="kk-KZ"/>
              </w:rPr>
              <w:t xml:space="preserve">из опыта работы) </w:t>
            </w:r>
            <w:r w:rsidR="008B71D1" w:rsidRPr="008B71D1">
              <w:rPr>
                <w:sz w:val="24"/>
                <w:szCs w:val="24"/>
                <w:lang w:eastAsia="ru-RU"/>
              </w:rPr>
              <w:t>КТЛ №3</w:t>
            </w:r>
          </w:p>
        </w:tc>
        <w:tc>
          <w:tcPr>
            <w:tcW w:w="2147" w:type="dxa"/>
          </w:tcPr>
          <w:p w:rsidR="003834E8" w:rsidRDefault="003834E8" w:rsidP="00CF22D7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27.01.2017</w:t>
            </w:r>
          </w:p>
          <w:p w:rsidR="008B71D1" w:rsidRPr="008B71D1" w:rsidRDefault="008B71D1" w:rsidP="00CF22D7">
            <w:pPr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rFonts w:eastAsia="Times New Roman" w:cs="Times New Roman"/>
                <w:sz w:val="24"/>
                <w:szCs w:val="24"/>
                <w:lang w:eastAsia="ru-RU"/>
              </w:rPr>
              <w:t>КТЛ №3</w:t>
            </w:r>
            <w:bookmarkStart w:id="0" w:name="_GoBack"/>
            <w:bookmarkEnd w:id="0"/>
          </w:p>
        </w:tc>
        <w:tc>
          <w:tcPr>
            <w:tcW w:w="1900" w:type="dxa"/>
          </w:tcPr>
          <w:p w:rsidR="008B71D1" w:rsidRPr="008B71D1" w:rsidRDefault="008B71D1" w:rsidP="00CF22D7">
            <w:pPr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СШИ им. Нурмакова, СШИ им. Жамбыла, СШИ Дарын, КТЛ№1, 2, СМШИ, ССШИ</w:t>
            </w:r>
          </w:p>
        </w:tc>
      </w:tr>
      <w:tr w:rsidR="00151E28" w:rsidRPr="008B71D1" w:rsidTr="008B71D1">
        <w:tc>
          <w:tcPr>
            <w:tcW w:w="812" w:type="dxa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52" w:type="dxa"/>
            <w:shd w:val="clear" w:color="auto" w:fill="auto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3578" w:type="dxa"/>
            <w:shd w:val="clear" w:color="auto" w:fill="auto"/>
          </w:tcPr>
          <w:p w:rsidR="008B71D1" w:rsidRPr="008B71D1" w:rsidRDefault="008B71D1" w:rsidP="00CF22D7">
            <w:pPr>
              <w:pStyle w:val="a8"/>
              <w:rPr>
                <w:sz w:val="24"/>
                <w:szCs w:val="24"/>
                <w:lang w:eastAsia="ru-RU"/>
              </w:rPr>
            </w:pPr>
            <w:r w:rsidRPr="008B71D1">
              <w:rPr>
                <w:sz w:val="24"/>
                <w:szCs w:val="24"/>
                <w:lang w:eastAsia="ru-RU"/>
              </w:rPr>
              <w:t xml:space="preserve">Семинар «Аспекты использования технологии критического мышления и развития функциональной грамотности учащихся на уроках естественных дисциплин». </w:t>
            </w:r>
          </w:p>
          <w:p w:rsidR="008B71D1" w:rsidRDefault="008B71D1" w:rsidP="00CF22D7">
            <w:pPr>
              <w:pStyle w:val="a8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eastAsia="ru-RU"/>
              </w:rPr>
              <w:t xml:space="preserve">(из опыта работы) </w:t>
            </w:r>
            <w:r w:rsidRPr="008B71D1">
              <w:rPr>
                <w:sz w:val="24"/>
                <w:szCs w:val="24"/>
                <w:lang w:val="kk-KZ"/>
              </w:rPr>
              <w:t>СШИ Дарын</w:t>
            </w:r>
          </w:p>
          <w:p w:rsidR="00F52D97" w:rsidRPr="00772E0E" w:rsidRDefault="00F52D97" w:rsidP="00CF22D7">
            <w:pPr>
              <w:pStyle w:val="a8"/>
              <w:rPr>
                <w:b/>
                <w:color w:val="199043"/>
                <w:sz w:val="24"/>
                <w:szCs w:val="24"/>
                <w:lang w:eastAsia="ru-RU"/>
              </w:rPr>
            </w:pPr>
            <w:r w:rsidRPr="00772E0E">
              <w:rPr>
                <w:b/>
                <w:sz w:val="24"/>
                <w:szCs w:val="24"/>
                <w:lang w:val="kk-KZ"/>
              </w:rPr>
              <w:t xml:space="preserve">Тренинг «Внедрение имиджевых проектов на развитие навыков естественнонаучных технологий «Битва лучших </w:t>
            </w:r>
            <w:r w:rsidRPr="00772E0E">
              <w:rPr>
                <w:b/>
                <w:sz w:val="24"/>
                <w:szCs w:val="24"/>
                <w:lang w:val="en-US"/>
              </w:rPr>
              <w:t>IT</w:t>
            </w:r>
            <w:r w:rsidRPr="00772E0E">
              <w:rPr>
                <w:b/>
                <w:sz w:val="24"/>
                <w:szCs w:val="24"/>
              </w:rPr>
              <w:t xml:space="preserve"> технологий</w:t>
            </w:r>
            <w:r w:rsidRPr="00772E0E">
              <w:rPr>
                <w:b/>
                <w:sz w:val="24"/>
                <w:szCs w:val="24"/>
                <w:lang w:val="kk-KZ"/>
              </w:rPr>
              <w:t xml:space="preserve">» </w:t>
            </w:r>
          </w:p>
        </w:tc>
        <w:tc>
          <w:tcPr>
            <w:tcW w:w="2147" w:type="dxa"/>
          </w:tcPr>
          <w:p w:rsidR="008B71D1" w:rsidRPr="008B71D1" w:rsidRDefault="008B71D1" w:rsidP="00CF22D7">
            <w:pPr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rFonts w:eastAsia="Times New Roman" w:cs="Times New Roman"/>
                <w:sz w:val="24"/>
                <w:szCs w:val="24"/>
                <w:lang w:eastAsia="ru-RU"/>
              </w:rPr>
              <w:t>СШИ Дарын</w:t>
            </w:r>
          </w:p>
        </w:tc>
        <w:tc>
          <w:tcPr>
            <w:tcW w:w="1900" w:type="dxa"/>
          </w:tcPr>
          <w:p w:rsidR="008B71D1" w:rsidRPr="008B71D1" w:rsidRDefault="008B71D1" w:rsidP="00CF22D7">
            <w:pPr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СШИ им. Нурмакова, СШИ им. Жамбыла, СШИ Мурагер, КТЛ№1, 2, СМШИ, ССШИ</w:t>
            </w:r>
          </w:p>
        </w:tc>
      </w:tr>
      <w:tr w:rsidR="00151E28" w:rsidRPr="008B71D1" w:rsidTr="008B71D1">
        <w:tc>
          <w:tcPr>
            <w:tcW w:w="812" w:type="dxa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52" w:type="dxa"/>
            <w:shd w:val="clear" w:color="auto" w:fill="auto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3578" w:type="dxa"/>
            <w:shd w:val="clear" w:color="auto" w:fill="auto"/>
          </w:tcPr>
          <w:p w:rsidR="008B71D1" w:rsidRPr="008B71D1" w:rsidRDefault="008B71D1" w:rsidP="00CF22D7">
            <w:pPr>
              <w:tabs>
                <w:tab w:val="left" w:pos="260"/>
              </w:tabs>
              <w:spacing w:after="0"/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Семинар «Для успешного развития функциональной грамотности школьников - достижения ключевых и предметных компетенций на уроках естественных дисциплин»</w:t>
            </w:r>
          </w:p>
          <w:p w:rsidR="008B71D1" w:rsidRDefault="005C7A3B" w:rsidP="00CF22D7">
            <w:pPr>
              <w:tabs>
                <w:tab w:val="left" w:pos="260"/>
              </w:tabs>
              <w:spacing w:after="0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(</w:t>
            </w:r>
            <w:r w:rsidR="008B71D1" w:rsidRPr="008B71D1">
              <w:rPr>
                <w:sz w:val="24"/>
                <w:szCs w:val="24"/>
                <w:lang w:val="kk-KZ"/>
              </w:rPr>
              <w:t>из опыта работы) СШИ им. Нурмакова</w:t>
            </w:r>
          </w:p>
          <w:p w:rsidR="00151E28" w:rsidRPr="00151E28" w:rsidRDefault="00151E28" w:rsidP="00151E28">
            <w:pPr>
              <w:tabs>
                <w:tab w:val="left" w:pos="260"/>
              </w:tabs>
              <w:spacing w:after="0"/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151E28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 xml:space="preserve">Мастер - класс «Возможности </w:t>
            </w:r>
            <w:r w:rsidRPr="00151E28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использования</w:t>
            </w:r>
            <w:r w:rsidRPr="00151E28">
              <w:rPr>
                <w:rStyle w:val="apple-converted-space"/>
                <w:rFonts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151E28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проектно</w:t>
            </w:r>
            <w:r w:rsidRPr="00151E28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-</w:t>
            </w:r>
            <w:r w:rsidRPr="00151E28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исследовательской </w:t>
            </w:r>
            <w:r w:rsidRPr="00151E28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деятельности на базе НОУ СШИ им. </w:t>
            </w:r>
            <w:proofErr w:type="spellStart"/>
            <w:r w:rsidRPr="00151E28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Н.Нурмакова</w:t>
            </w:r>
            <w:proofErr w:type="spellEnd"/>
            <w:r w:rsidRPr="00151E28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 xml:space="preserve">» </w:t>
            </w:r>
          </w:p>
        </w:tc>
        <w:tc>
          <w:tcPr>
            <w:tcW w:w="2147" w:type="dxa"/>
          </w:tcPr>
          <w:p w:rsidR="008B71D1" w:rsidRPr="008B71D1" w:rsidRDefault="008B71D1" w:rsidP="00CF22D7">
            <w:pPr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lastRenderedPageBreak/>
              <w:t xml:space="preserve">СШИ им. Нурмакова </w:t>
            </w:r>
          </w:p>
        </w:tc>
        <w:tc>
          <w:tcPr>
            <w:tcW w:w="1900" w:type="dxa"/>
          </w:tcPr>
          <w:p w:rsidR="008B71D1" w:rsidRPr="008B71D1" w:rsidRDefault="008B71D1" w:rsidP="00CF22D7">
            <w:pPr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СШИ им. Нурмакова, СШИ им. Жамбыла, СШИ Мурагер, СШИ Дарын, СМШИ, ССШИ, КТЛ №3</w:t>
            </w:r>
          </w:p>
        </w:tc>
      </w:tr>
      <w:tr w:rsidR="00151E28" w:rsidRPr="008B71D1" w:rsidTr="008B71D1">
        <w:tc>
          <w:tcPr>
            <w:tcW w:w="812" w:type="dxa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452" w:type="dxa"/>
            <w:shd w:val="clear" w:color="auto" w:fill="auto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3578" w:type="dxa"/>
            <w:shd w:val="clear" w:color="auto" w:fill="auto"/>
          </w:tcPr>
          <w:p w:rsidR="008B71D1" w:rsidRPr="008B71D1" w:rsidRDefault="008B71D1" w:rsidP="00CF22D7">
            <w:pPr>
              <w:tabs>
                <w:tab w:val="left" w:pos="33"/>
                <w:tab w:val="left" w:pos="243"/>
              </w:tabs>
              <w:spacing w:after="0"/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Сенминар «Формирование функциональной грамотности учащихся: пути, опыт, перспективы».</w:t>
            </w:r>
          </w:p>
          <w:p w:rsidR="008B71D1" w:rsidRDefault="008B71D1" w:rsidP="00CF22D7">
            <w:pPr>
              <w:tabs>
                <w:tab w:val="left" w:pos="33"/>
                <w:tab w:val="left" w:pos="243"/>
              </w:tabs>
              <w:spacing w:after="0"/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 xml:space="preserve"> (из опыта работы) СШИ Мурагер</w:t>
            </w:r>
          </w:p>
          <w:p w:rsidR="00772E0E" w:rsidRPr="00151E28" w:rsidRDefault="00772E0E" w:rsidP="00151E28">
            <w:pPr>
              <w:tabs>
                <w:tab w:val="left" w:pos="33"/>
                <w:tab w:val="left" w:pos="243"/>
              </w:tabs>
              <w:spacing w:after="0"/>
              <w:jc w:val="both"/>
              <w:rPr>
                <w:rFonts w:cs="Times New Roman"/>
                <w:b/>
                <w:sz w:val="24"/>
                <w:szCs w:val="24"/>
                <w:lang w:val="kk-KZ"/>
              </w:rPr>
            </w:pPr>
            <w:r w:rsidRPr="00151E28">
              <w:rPr>
                <w:rFonts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Мастер – класс </w:t>
            </w:r>
            <w:r w:rsidR="00151E28">
              <w:rPr>
                <w:rFonts w:cs="Times New Roman"/>
                <w:b/>
                <w:sz w:val="24"/>
                <w:szCs w:val="24"/>
                <w:shd w:val="clear" w:color="auto" w:fill="FFFFFF"/>
                <w:lang w:val="kk-KZ"/>
              </w:rPr>
              <w:t>«</w:t>
            </w:r>
            <w:r w:rsidR="00151E28" w:rsidRPr="00151E28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Использование</w:t>
            </w:r>
            <w:r w:rsidR="00151E28" w:rsidRPr="00151E28">
              <w:rPr>
                <w:rStyle w:val="apple-converted-space"/>
                <w:rFonts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51E28" w:rsidRPr="00151E28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практико</w:t>
            </w:r>
            <w:r w:rsidR="00151E28" w:rsidRPr="00151E28">
              <w:rPr>
                <w:rFonts w:cs="Times New Roman"/>
                <w:sz w:val="24"/>
                <w:szCs w:val="24"/>
                <w:shd w:val="clear" w:color="auto" w:fill="FFFFFF"/>
              </w:rPr>
              <w:t>-</w:t>
            </w:r>
            <w:r w:rsidR="00151E28" w:rsidRPr="00151E28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ориентированных</w:t>
            </w:r>
            <w:r w:rsidR="00151E28" w:rsidRPr="00151E28">
              <w:rPr>
                <w:rFonts w:cs="Times New Roman"/>
                <w:sz w:val="24"/>
                <w:szCs w:val="24"/>
                <w:shd w:val="clear" w:color="auto" w:fill="FFFFFF"/>
              </w:rPr>
              <w:t>,</w:t>
            </w:r>
            <w:r w:rsidR="00151E28" w:rsidRPr="00151E28">
              <w:rPr>
                <w:rStyle w:val="apple-converted-space"/>
                <w:rFonts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51E28" w:rsidRPr="00151E28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проблемно</w:t>
            </w:r>
            <w:r w:rsidR="00151E28" w:rsidRPr="00151E28">
              <w:rPr>
                <w:rFonts w:cs="Times New Roman"/>
                <w:sz w:val="24"/>
                <w:szCs w:val="24"/>
                <w:shd w:val="clear" w:color="auto" w:fill="FFFFFF"/>
              </w:rPr>
              <w:t>-</w:t>
            </w:r>
            <w:r w:rsidR="00151E28" w:rsidRPr="00151E28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творческих</w:t>
            </w:r>
            <w:r w:rsidR="00151E28" w:rsidRPr="00151E28">
              <w:rPr>
                <w:rStyle w:val="apple-converted-space"/>
                <w:rFonts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51E28" w:rsidRPr="00151E28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методов</w:t>
            </w:r>
            <w:r w:rsidR="00151E28" w:rsidRPr="00151E28">
              <w:rPr>
                <w:rStyle w:val="apple-converted-space"/>
                <w:rFonts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51E28" w:rsidRPr="00151E28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обучения</w:t>
            </w:r>
            <w:r w:rsidR="00151E28" w:rsidRPr="00151E28">
              <w:rPr>
                <w:rStyle w:val="apple-converted-space"/>
                <w:rFonts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51E28" w:rsidRPr="00151E28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в</w:t>
            </w:r>
            <w:r w:rsidR="00151E28" w:rsidRPr="00151E28">
              <w:rPr>
                <w:rStyle w:val="apple-converted-space"/>
                <w:rFonts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51E28" w:rsidRPr="00151E28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рамках</w:t>
            </w:r>
            <w:r w:rsidR="00151E28" w:rsidRPr="00151E28">
              <w:rPr>
                <w:rStyle w:val="apple-converted-space"/>
                <w:rFonts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51E28" w:rsidRPr="00151E28">
              <w:rPr>
                <w:sz w:val="24"/>
                <w:szCs w:val="24"/>
              </w:rPr>
              <w:t xml:space="preserve">естественнонаучной грамотности </w:t>
            </w:r>
            <w:r w:rsidR="00151E28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«</w:t>
            </w:r>
            <w:r w:rsidR="00151E28" w:rsidRPr="00151E28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Тот,</w:t>
            </w:r>
            <w:r w:rsidR="00151E28" w:rsidRPr="00151E28">
              <w:rPr>
                <w:rStyle w:val="apple-converted-space"/>
                <w:rFonts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151E28" w:rsidRPr="00151E28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кто не смотрит вперед, оказывается позади</w:t>
            </w:r>
            <w:r w:rsidR="00151E28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147" w:type="dxa"/>
          </w:tcPr>
          <w:p w:rsidR="008B71D1" w:rsidRPr="008B71D1" w:rsidRDefault="008B71D1" w:rsidP="00CF22D7">
            <w:pPr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СШИ Мурагер</w:t>
            </w:r>
          </w:p>
        </w:tc>
        <w:tc>
          <w:tcPr>
            <w:tcW w:w="1900" w:type="dxa"/>
          </w:tcPr>
          <w:p w:rsidR="008B71D1" w:rsidRPr="008B71D1" w:rsidRDefault="008B71D1" w:rsidP="00CF22D7">
            <w:pPr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СШИ им. Нурмакова, СШИ им. Жамбыла, СШИ Мурагер, СШИ Дарын, КТЛ№1, 2, СМШССШИ</w:t>
            </w:r>
          </w:p>
        </w:tc>
      </w:tr>
      <w:tr w:rsidR="00151E28" w:rsidRPr="008B71D1" w:rsidTr="008B71D1">
        <w:tc>
          <w:tcPr>
            <w:tcW w:w="812" w:type="dxa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52" w:type="dxa"/>
            <w:shd w:val="clear" w:color="auto" w:fill="auto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3578" w:type="dxa"/>
            <w:shd w:val="clear" w:color="auto" w:fill="auto"/>
          </w:tcPr>
          <w:p w:rsidR="008B71D1" w:rsidRPr="008B71D1" w:rsidRDefault="008B71D1" w:rsidP="00CF22D7">
            <w:pPr>
              <w:tabs>
                <w:tab w:val="left" w:pos="33"/>
                <w:tab w:val="left" w:pos="341"/>
              </w:tabs>
              <w:spacing w:after="0"/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Семинар «Применение компетентностно-ориентированных заданий на уроках естественных дисциплин для развития функциональной грамотности учащихся».</w:t>
            </w:r>
          </w:p>
          <w:p w:rsidR="008B71D1" w:rsidRPr="008B71D1" w:rsidRDefault="008B71D1" w:rsidP="00CF22D7">
            <w:pPr>
              <w:tabs>
                <w:tab w:val="left" w:pos="33"/>
                <w:tab w:val="left" w:pos="341"/>
              </w:tabs>
              <w:spacing w:after="0"/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(из опыта работы) СМШИ</w:t>
            </w:r>
          </w:p>
        </w:tc>
        <w:tc>
          <w:tcPr>
            <w:tcW w:w="2147" w:type="dxa"/>
          </w:tcPr>
          <w:p w:rsidR="008B71D1" w:rsidRPr="008B71D1" w:rsidRDefault="008B71D1" w:rsidP="00CF22D7">
            <w:pPr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 xml:space="preserve">СМШИ </w:t>
            </w:r>
          </w:p>
        </w:tc>
        <w:tc>
          <w:tcPr>
            <w:tcW w:w="1900" w:type="dxa"/>
          </w:tcPr>
          <w:p w:rsidR="008B71D1" w:rsidRPr="008B71D1" w:rsidRDefault="008B71D1" w:rsidP="00CF22D7">
            <w:pPr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СШИ им. Нурмакова, СШИ им. Жамбыла, СШИ Мурагер, СШИ Дарын, КТЛ№1, 2, СМШИ, ССШИ</w:t>
            </w:r>
          </w:p>
        </w:tc>
      </w:tr>
      <w:tr w:rsidR="00151E28" w:rsidRPr="008B71D1" w:rsidTr="008B71D1">
        <w:tc>
          <w:tcPr>
            <w:tcW w:w="812" w:type="dxa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52" w:type="dxa"/>
            <w:shd w:val="clear" w:color="auto" w:fill="auto"/>
          </w:tcPr>
          <w:p w:rsidR="008B71D1" w:rsidRPr="008B71D1" w:rsidRDefault="008B71D1" w:rsidP="00CF22D7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 w:rsidRPr="008B71D1">
              <w:rPr>
                <w:b/>
                <w:sz w:val="24"/>
                <w:szCs w:val="24"/>
              </w:rPr>
              <w:t>июнь</w:t>
            </w:r>
          </w:p>
        </w:tc>
        <w:tc>
          <w:tcPr>
            <w:tcW w:w="3578" w:type="dxa"/>
            <w:shd w:val="clear" w:color="auto" w:fill="auto"/>
          </w:tcPr>
          <w:p w:rsidR="008B71D1" w:rsidRPr="008B71D1" w:rsidRDefault="008B71D1" w:rsidP="00CF22D7">
            <w:pPr>
              <w:tabs>
                <w:tab w:val="left" w:pos="33"/>
                <w:tab w:val="left" w:pos="341"/>
              </w:tabs>
              <w:spacing w:after="0"/>
              <w:jc w:val="both"/>
              <w:rPr>
                <w:sz w:val="24"/>
                <w:szCs w:val="24"/>
                <w:lang w:val="kk-KZ"/>
              </w:rPr>
            </w:pPr>
            <w:r w:rsidRPr="008B71D1">
              <w:rPr>
                <w:sz w:val="24"/>
                <w:szCs w:val="24"/>
                <w:lang w:val="kk-KZ"/>
              </w:rPr>
              <w:t>Методическое пособие «Развитие естественнонаучной грамотности в условия специализированных школ - интернатов»</w:t>
            </w:r>
          </w:p>
        </w:tc>
        <w:tc>
          <w:tcPr>
            <w:tcW w:w="2147" w:type="dxa"/>
          </w:tcPr>
          <w:p w:rsidR="008B71D1" w:rsidRPr="008B71D1" w:rsidRDefault="008B71D1" w:rsidP="00CF22D7">
            <w:pPr>
              <w:tabs>
                <w:tab w:val="left" w:pos="33"/>
                <w:tab w:val="left" w:pos="341"/>
              </w:tabs>
              <w:spacing w:after="0"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900" w:type="dxa"/>
          </w:tcPr>
          <w:p w:rsidR="008B71D1" w:rsidRPr="008B71D1" w:rsidRDefault="008B71D1" w:rsidP="00CF22D7">
            <w:pPr>
              <w:tabs>
                <w:tab w:val="left" w:pos="33"/>
                <w:tab w:val="left" w:pos="341"/>
              </w:tabs>
              <w:spacing w:after="0"/>
              <w:jc w:val="both"/>
              <w:rPr>
                <w:sz w:val="24"/>
                <w:szCs w:val="24"/>
                <w:lang w:val="kk-KZ"/>
              </w:rPr>
            </w:pPr>
          </w:p>
        </w:tc>
      </w:tr>
    </w:tbl>
    <w:p w:rsidR="008E580A" w:rsidRPr="008B71D1" w:rsidRDefault="008E580A">
      <w:pPr>
        <w:rPr>
          <w:sz w:val="24"/>
          <w:szCs w:val="24"/>
        </w:rPr>
        <w:sectPr w:rsidR="008E580A" w:rsidRPr="008B71D1" w:rsidSect="00F837C8">
          <w:type w:val="continuous"/>
          <w:pgSz w:w="11906" w:h="16838"/>
          <w:pgMar w:top="851" w:right="1416" w:bottom="851" w:left="851" w:header="708" w:footer="708" w:gutter="0"/>
          <w:cols w:space="708"/>
          <w:docGrid w:linePitch="360"/>
        </w:sectPr>
      </w:pPr>
    </w:p>
    <w:p w:rsidR="008507AE" w:rsidRPr="008B71D1" w:rsidRDefault="008507AE" w:rsidP="00F837C8">
      <w:pPr>
        <w:rPr>
          <w:sz w:val="24"/>
          <w:szCs w:val="24"/>
          <w:lang w:val="kk-KZ"/>
        </w:rPr>
      </w:pPr>
    </w:p>
    <w:sectPr w:rsidR="008507AE" w:rsidRPr="008B71D1" w:rsidSect="006021F2">
      <w:pgSz w:w="11906" w:h="16838"/>
      <w:pgMar w:top="851" w:right="567" w:bottom="851" w:left="425" w:header="709" w:footer="709" w:gutter="0"/>
      <w:cols w:num="2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5FFE"/>
    <w:multiLevelType w:val="hybridMultilevel"/>
    <w:tmpl w:val="AE1620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4B703EB"/>
    <w:multiLevelType w:val="hybridMultilevel"/>
    <w:tmpl w:val="3968DB24"/>
    <w:lvl w:ilvl="0" w:tplc="8A6A6F3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05BC3FE9"/>
    <w:multiLevelType w:val="hybridMultilevel"/>
    <w:tmpl w:val="3640AB56"/>
    <w:lvl w:ilvl="0" w:tplc="936E6B2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08D1705C"/>
    <w:multiLevelType w:val="hybridMultilevel"/>
    <w:tmpl w:val="A3543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547E47"/>
    <w:multiLevelType w:val="hybridMultilevel"/>
    <w:tmpl w:val="6FFC9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4562C"/>
    <w:multiLevelType w:val="hybridMultilevel"/>
    <w:tmpl w:val="A934B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CA3625"/>
    <w:multiLevelType w:val="hybridMultilevel"/>
    <w:tmpl w:val="A3AA2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CD389E"/>
    <w:multiLevelType w:val="hybridMultilevel"/>
    <w:tmpl w:val="2572F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45359"/>
    <w:multiLevelType w:val="hybridMultilevel"/>
    <w:tmpl w:val="FF0ADB74"/>
    <w:lvl w:ilvl="0" w:tplc="F624708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9">
    <w:nsid w:val="190B6C3D"/>
    <w:multiLevelType w:val="hybridMultilevel"/>
    <w:tmpl w:val="72A6C86E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82F4C"/>
    <w:multiLevelType w:val="hybridMultilevel"/>
    <w:tmpl w:val="59C8E4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3A6C4E"/>
    <w:multiLevelType w:val="hybridMultilevel"/>
    <w:tmpl w:val="963A92FE"/>
    <w:lvl w:ilvl="0" w:tplc="376C80C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2">
    <w:nsid w:val="21E21349"/>
    <w:multiLevelType w:val="hybridMultilevel"/>
    <w:tmpl w:val="F25C76DC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9A6EB4"/>
    <w:multiLevelType w:val="hybridMultilevel"/>
    <w:tmpl w:val="375C46B6"/>
    <w:lvl w:ilvl="0" w:tplc="0419000F">
      <w:start w:val="1"/>
      <w:numFmt w:val="decimal"/>
      <w:lvlText w:val="%1."/>
      <w:lvlJc w:val="left"/>
      <w:pPr>
        <w:ind w:left="6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5" w:hanging="360"/>
      </w:pPr>
    </w:lvl>
    <w:lvl w:ilvl="2" w:tplc="0419001B" w:tentative="1">
      <w:start w:val="1"/>
      <w:numFmt w:val="lowerRoman"/>
      <w:lvlText w:val="%3."/>
      <w:lvlJc w:val="right"/>
      <w:pPr>
        <w:ind w:left="7895" w:hanging="180"/>
      </w:pPr>
    </w:lvl>
    <w:lvl w:ilvl="3" w:tplc="0419000F" w:tentative="1">
      <w:start w:val="1"/>
      <w:numFmt w:val="decimal"/>
      <w:lvlText w:val="%4."/>
      <w:lvlJc w:val="left"/>
      <w:pPr>
        <w:ind w:left="8615" w:hanging="360"/>
      </w:pPr>
    </w:lvl>
    <w:lvl w:ilvl="4" w:tplc="04190019" w:tentative="1">
      <w:start w:val="1"/>
      <w:numFmt w:val="lowerLetter"/>
      <w:lvlText w:val="%5."/>
      <w:lvlJc w:val="left"/>
      <w:pPr>
        <w:ind w:left="9335" w:hanging="360"/>
      </w:pPr>
    </w:lvl>
    <w:lvl w:ilvl="5" w:tplc="0419001B" w:tentative="1">
      <w:start w:val="1"/>
      <w:numFmt w:val="lowerRoman"/>
      <w:lvlText w:val="%6."/>
      <w:lvlJc w:val="right"/>
      <w:pPr>
        <w:ind w:left="10055" w:hanging="180"/>
      </w:pPr>
    </w:lvl>
    <w:lvl w:ilvl="6" w:tplc="0419000F" w:tentative="1">
      <w:start w:val="1"/>
      <w:numFmt w:val="decimal"/>
      <w:lvlText w:val="%7."/>
      <w:lvlJc w:val="left"/>
      <w:pPr>
        <w:ind w:left="10775" w:hanging="360"/>
      </w:pPr>
    </w:lvl>
    <w:lvl w:ilvl="7" w:tplc="04190019" w:tentative="1">
      <w:start w:val="1"/>
      <w:numFmt w:val="lowerLetter"/>
      <w:lvlText w:val="%8."/>
      <w:lvlJc w:val="left"/>
      <w:pPr>
        <w:ind w:left="11495" w:hanging="360"/>
      </w:pPr>
    </w:lvl>
    <w:lvl w:ilvl="8" w:tplc="0419001B" w:tentative="1">
      <w:start w:val="1"/>
      <w:numFmt w:val="lowerRoman"/>
      <w:lvlText w:val="%9."/>
      <w:lvlJc w:val="right"/>
      <w:pPr>
        <w:ind w:left="12215" w:hanging="180"/>
      </w:pPr>
    </w:lvl>
  </w:abstractNum>
  <w:abstractNum w:abstractNumId="14">
    <w:nsid w:val="25137949"/>
    <w:multiLevelType w:val="hybridMultilevel"/>
    <w:tmpl w:val="53344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1F012C"/>
    <w:multiLevelType w:val="hybridMultilevel"/>
    <w:tmpl w:val="62A264CE"/>
    <w:lvl w:ilvl="0" w:tplc="FD043B9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EED01A7"/>
    <w:multiLevelType w:val="hybridMultilevel"/>
    <w:tmpl w:val="00483C6A"/>
    <w:lvl w:ilvl="0" w:tplc="46C8C84E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421D7A"/>
    <w:multiLevelType w:val="hybridMultilevel"/>
    <w:tmpl w:val="399C7BDC"/>
    <w:lvl w:ilvl="0" w:tplc="B016AF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227332C"/>
    <w:multiLevelType w:val="hybridMultilevel"/>
    <w:tmpl w:val="A8C8A6A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8D50517"/>
    <w:multiLevelType w:val="hybridMultilevel"/>
    <w:tmpl w:val="E3CA4D6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AD66023"/>
    <w:multiLevelType w:val="hybridMultilevel"/>
    <w:tmpl w:val="B854265A"/>
    <w:lvl w:ilvl="0" w:tplc="FC5633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B1F511D"/>
    <w:multiLevelType w:val="hybridMultilevel"/>
    <w:tmpl w:val="26665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2B6BDD"/>
    <w:multiLevelType w:val="hybridMultilevel"/>
    <w:tmpl w:val="8710D548"/>
    <w:lvl w:ilvl="0" w:tplc="46C8C84E">
      <w:start w:val="1"/>
      <w:numFmt w:val="bullet"/>
      <w:lvlText w:val="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D4E10AB"/>
    <w:multiLevelType w:val="hybridMultilevel"/>
    <w:tmpl w:val="6C9C01A8"/>
    <w:lvl w:ilvl="0" w:tplc="324268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D87A9C"/>
    <w:multiLevelType w:val="hybridMultilevel"/>
    <w:tmpl w:val="F96660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FF43D41"/>
    <w:multiLevelType w:val="hybridMultilevel"/>
    <w:tmpl w:val="6A92C3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2F5C87"/>
    <w:multiLevelType w:val="hybridMultilevel"/>
    <w:tmpl w:val="040A486A"/>
    <w:lvl w:ilvl="0" w:tplc="61F44DC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41453096"/>
    <w:multiLevelType w:val="hybridMultilevel"/>
    <w:tmpl w:val="6D5A7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810C5C"/>
    <w:multiLevelType w:val="hybridMultilevel"/>
    <w:tmpl w:val="A934B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EF71D6"/>
    <w:multiLevelType w:val="hybridMultilevel"/>
    <w:tmpl w:val="ACAA9F1E"/>
    <w:lvl w:ilvl="0" w:tplc="7974C51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0">
    <w:nsid w:val="4C854071"/>
    <w:multiLevelType w:val="hybridMultilevel"/>
    <w:tmpl w:val="F6EE9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BA3360"/>
    <w:multiLevelType w:val="hybridMultilevel"/>
    <w:tmpl w:val="A8B4931E"/>
    <w:lvl w:ilvl="0" w:tplc="507CFDF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2">
    <w:nsid w:val="4E282C32"/>
    <w:multiLevelType w:val="hybridMultilevel"/>
    <w:tmpl w:val="7E866CF8"/>
    <w:lvl w:ilvl="0" w:tplc="46C8C84E">
      <w:start w:val="1"/>
      <w:numFmt w:val="bullet"/>
      <w:lvlText w:val="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5CFB4B68"/>
    <w:multiLevelType w:val="hybridMultilevel"/>
    <w:tmpl w:val="159C6734"/>
    <w:lvl w:ilvl="0" w:tplc="6B74C2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DE3759"/>
    <w:multiLevelType w:val="hybridMultilevel"/>
    <w:tmpl w:val="39921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FF670A"/>
    <w:multiLevelType w:val="hybridMultilevel"/>
    <w:tmpl w:val="95E62360"/>
    <w:lvl w:ilvl="0" w:tplc="4FF838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8C52613"/>
    <w:multiLevelType w:val="hybridMultilevel"/>
    <w:tmpl w:val="BB4491E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204298"/>
    <w:multiLevelType w:val="hybridMultilevel"/>
    <w:tmpl w:val="B0A41426"/>
    <w:lvl w:ilvl="0" w:tplc="46C8C84E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C022AE"/>
    <w:multiLevelType w:val="hybridMultilevel"/>
    <w:tmpl w:val="1E761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DA781C"/>
    <w:multiLevelType w:val="hybridMultilevel"/>
    <w:tmpl w:val="214A7C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140C9F"/>
    <w:multiLevelType w:val="hybridMultilevel"/>
    <w:tmpl w:val="9BA234C4"/>
    <w:lvl w:ilvl="0" w:tplc="FADA2AE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D0E57FD"/>
    <w:multiLevelType w:val="hybridMultilevel"/>
    <w:tmpl w:val="EAC8A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58457F"/>
    <w:multiLevelType w:val="hybridMultilevel"/>
    <w:tmpl w:val="4F943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8"/>
  </w:num>
  <w:num w:numId="3">
    <w:abstractNumId w:val="0"/>
  </w:num>
  <w:num w:numId="4">
    <w:abstractNumId w:val="32"/>
  </w:num>
  <w:num w:numId="5">
    <w:abstractNumId w:val="17"/>
  </w:num>
  <w:num w:numId="6">
    <w:abstractNumId w:val="15"/>
  </w:num>
  <w:num w:numId="7">
    <w:abstractNumId w:val="33"/>
  </w:num>
  <w:num w:numId="8">
    <w:abstractNumId w:val="40"/>
  </w:num>
  <w:num w:numId="9">
    <w:abstractNumId w:val="24"/>
  </w:num>
  <w:num w:numId="10">
    <w:abstractNumId w:val="22"/>
  </w:num>
  <w:num w:numId="11">
    <w:abstractNumId w:val="35"/>
  </w:num>
  <w:num w:numId="12">
    <w:abstractNumId w:val="6"/>
  </w:num>
  <w:num w:numId="13">
    <w:abstractNumId w:val="41"/>
  </w:num>
  <w:num w:numId="14">
    <w:abstractNumId w:val="14"/>
  </w:num>
  <w:num w:numId="15">
    <w:abstractNumId w:val="4"/>
  </w:num>
  <w:num w:numId="16">
    <w:abstractNumId w:val="3"/>
  </w:num>
  <w:num w:numId="17">
    <w:abstractNumId w:val="13"/>
  </w:num>
  <w:num w:numId="18">
    <w:abstractNumId w:val="7"/>
  </w:num>
  <w:num w:numId="19">
    <w:abstractNumId w:val="28"/>
  </w:num>
  <w:num w:numId="20">
    <w:abstractNumId w:val="27"/>
  </w:num>
  <w:num w:numId="21">
    <w:abstractNumId w:val="21"/>
  </w:num>
  <w:num w:numId="22">
    <w:abstractNumId w:val="42"/>
  </w:num>
  <w:num w:numId="23">
    <w:abstractNumId w:val="20"/>
  </w:num>
  <w:num w:numId="24">
    <w:abstractNumId w:val="36"/>
  </w:num>
  <w:num w:numId="25">
    <w:abstractNumId w:val="26"/>
  </w:num>
  <w:num w:numId="26">
    <w:abstractNumId w:val="23"/>
  </w:num>
  <w:num w:numId="27">
    <w:abstractNumId w:val="11"/>
  </w:num>
  <w:num w:numId="28">
    <w:abstractNumId w:val="29"/>
  </w:num>
  <w:num w:numId="29">
    <w:abstractNumId w:val="2"/>
  </w:num>
  <w:num w:numId="30">
    <w:abstractNumId w:val="8"/>
  </w:num>
  <w:num w:numId="31">
    <w:abstractNumId w:val="1"/>
  </w:num>
  <w:num w:numId="32">
    <w:abstractNumId w:val="31"/>
  </w:num>
  <w:num w:numId="33">
    <w:abstractNumId w:val="5"/>
  </w:num>
  <w:num w:numId="34">
    <w:abstractNumId w:val="16"/>
  </w:num>
  <w:num w:numId="35">
    <w:abstractNumId w:val="34"/>
  </w:num>
  <w:num w:numId="36">
    <w:abstractNumId w:val="19"/>
  </w:num>
  <w:num w:numId="37">
    <w:abstractNumId w:val="25"/>
  </w:num>
  <w:num w:numId="3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30"/>
  </w:num>
  <w:num w:numId="41">
    <w:abstractNumId w:val="39"/>
  </w:num>
  <w:num w:numId="42">
    <w:abstractNumId w:val="9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255"/>
    <w:rsid w:val="00012022"/>
    <w:rsid w:val="000332C2"/>
    <w:rsid w:val="000365D5"/>
    <w:rsid w:val="00043EF8"/>
    <w:rsid w:val="000667D0"/>
    <w:rsid w:val="00072547"/>
    <w:rsid w:val="000940A8"/>
    <w:rsid w:val="00096E30"/>
    <w:rsid w:val="000B660A"/>
    <w:rsid w:val="000B7CBC"/>
    <w:rsid w:val="000B7E01"/>
    <w:rsid w:val="000F4DEB"/>
    <w:rsid w:val="00146536"/>
    <w:rsid w:val="00151E28"/>
    <w:rsid w:val="001771F0"/>
    <w:rsid w:val="00177A2F"/>
    <w:rsid w:val="00187656"/>
    <w:rsid w:val="001B56A2"/>
    <w:rsid w:val="001C6EA9"/>
    <w:rsid w:val="001D471E"/>
    <w:rsid w:val="001E2E76"/>
    <w:rsid w:val="001F102E"/>
    <w:rsid w:val="0020305C"/>
    <w:rsid w:val="00204DD3"/>
    <w:rsid w:val="00266DAD"/>
    <w:rsid w:val="00276A4C"/>
    <w:rsid w:val="002C3F74"/>
    <w:rsid w:val="002D1A77"/>
    <w:rsid w:val="002D703B"/>
    <w:rsid w:val="002E22BD"/>
    <w:rsid w:val="002F23D2"/>
    <w:rsid w:val="002F2BF1"/>
    <w:rsid w:val="00322143"/>
    <w:rsid w:val="00323A88"/>
    <w:rsid w:val="00335229"/>
    <w:rsid w:val="00380314"/>
    <w:rsid w:val="003834E8"/>
    <w:rsid w:val="00386E74"/>
    <w:rsid w:val="003C355E"/>
    <w:rsid w:val="003C70A0"/>
    <w:rsid w:val="003D2995"/>
    <w:rsid w:val="004041ED"/>
    <w:rsid w:val="00404820"/>
    <w:rsid w:val="004177EC"/>
    <w:rsid w:val="004425D3"/>
    <w:rsid w:val="004A70B8"/>
    <w:rsid w:val="004C7255"/>
    <w:rsid w:val="004F3E80"/>
    <w:rsid w:val="00512F1C"/>
    <w:rsid w:val="00536109"/>
    <w:rsid w:val="005676F7"/>
    <w:rsid w:val="005749DF"/>
    <w:rsid w:val="005A6CFC"/>
    <w:rsid w:val="005B17C5"/>
    <w:rsid w:val="005B53C7"/>
    <w:rsid w:val="005C7A3B"/>
    <w:rsid w:val="005F00C7"/>
    <w:rsid w:val="005F1D5A"/>
    <w:rsid w:val="005F379C"/>
    <w:rsid w:val="006021F2"/>
    <w:rsid w:val="00615203"/>
    <w:rsid w:val="006609F4"/>
    <w:rsid w:val="00665FE3"/>
    <w:rsid w:val="00681BE5"/>
    <w:rsid w:val="006C37D7"/>
    <w:rsid w:val="006C63E2"/>
    <w:rsid w:val="006D03E7"/>
    <w:rsid w:val="006F0072"/>
    <w:rsid w:val="006F3D61"/>
    <w:rsid w:val="007130CB"/>
    <w:rsid w:val="00725E14"/>
    <w:rsid w:val="00736CCD"/>
    <w:rsid w:val="00772E0E"/>
    <w:rsid w:val="007744B0"/>
    <w:rsid w:val="007D50ED"/>
    <w:rsid w:val="007D764A"/>
    <w:rsid w:val="007F0B43"/>
    <w:rsid w:val="00812EE0"/>
    <w:rsid w:val="008158E9"/>
    <w:rsid w:val="008459F0"/>
    <w:rsid w:val="008507AE"/>
    <w:rsid w:val="00882BE0"/>
    <w:rsid w:val="00892C45"/>
    <w:rsid w:val="008A102D"/>
    <w:rsid w:val="008A4487"/>
    <w:rsid w:val="008B71D1"/>
    <w:rsid w:val="008E580A"/>
    <w:rsid w:val="008F6BDE"/>
    <w:rsid w:val="0093059E"/>
    <w:rsid w:val="009478C3"/>
    <w:rsid w:val="00957D05"/>
    <w:rsid w:val="00966618"/>
    <w:rsid w:val="0096723E"/>
    <w:rsid w:val="009869B9"/>
    <w:rsid w:val="00996F7B"/>
    <w:rsid w:val="009A63AC"/>
    <w:rsid w:val="009C40B1"/>
    <w:rsid w:val="009D11A4"/>
    <w:rsid w:val="00A13259"/>
    <w:rsid w:val="00A46FAE"/>
    <w:rsid w:val="00A5421E"/>
    <w:rsid w:val="00A5577D"/>
    <w:rsid w:val="00A645C9"/>
    <w:rsid w:val="00A65F81"/>
    <w:rsid w:val="00A66DA0"/>
    <w:rsid w:val="00A710C7"/>
    <w:rsid w:val="00A75C8F"/>
    <w:rsid w:val="00B27144"/>
    <w:rsid w:val="00B340A1"/>
    <w:rsid w:val="00B36588"/>
    <w:rsid w:val="00B50274"/>
    <w:rsid w:val="00B63B7F"/>
    <w:rsid w:val="00B763E9"/>
    <w:rsid w:val="00B77416"/>
    <w:rsid w:val="00B94A07"/>
    <w:rsid w:val="00BF0A01"/>
    <w:rsid w:val="00BF6DB1"/>
    <w:rsid w:val="00C45D5B"/>
    <w:rsid w:val="00C725EB"/>
    <w:rsid w:val="00C935DC"/>
    <w:rsid w:val="00CA7ADE"/>
    <w:rsid w:val="00CD5B28"/>
    <w:rsid w:val="00D3057F"/>
    <w:rsid w:val="00D3436D"/>
    <w:rsid w:val="00D3686C"/>
    <w:rsid w:val="00D65207"/>
    <w:rsid w:val="00D834FD"/>
    <w:rsid w:val="00D85542"/>
    <w:rsid w:val="00DC046F"/>
    <w:rsid w:val="00DC65A9"/>
    <w:rsid w:val="00DD2041"/>
    <w:rsid w:val="00DE0986"/>
    <w:rsid w:val="00DF6311"/>
    <w:rsid w:val="00E17782"/>
    <w:rsid w:val="00E43D6E"/>
    <w:rsid w:val="00E90570"/>
    <w:rsid w:val="00E94954"/>
    <w:rsid w:val="00EA64F2"/>
    <w:rsid w:val="00ED142C"/>
    <w:rsid w:val="00EF02CC"/>
    <w:rsid w:val="00F12DE2"/>
    <w:rsid w:val="00F34FB1"/>
    <w:rsid w:val="00F37DBC"/>
    <w:rsid w:val="00F463D9"/>
    <w:rsid w:val="00F52D97"/>
    <w:rsid w:val="00F67ED9"/>
    <w:rsid w:val="00F837C8"/>
    <w:rsid w:val="00F90877"/>
    <w:rsid w:val="00F947D4"/>
    <w:rsid w:val="00FC20B8"/>
    <w:rsid w:val="00FD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55"/>
  </w:style>
  <w:style w:type="paragraph" w:styleId="1">
    <w:name w:val="heading 1"/>
    <w:basedOn w:val="a"/>
    <w:link w:val="10"/>
    <w:uiPriority w:val="9"/>
    <w:qFormat/>
    <w:rsid w:val="002D703B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тиль 5"/>
    <w:basedOn w:val="a1"/>
    <w:uiPriority w:val="99"/>
    <w:rsid w:val="000B660A"/>
    <w:pPr>
      <w:spacing w:after="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band1Vert">
      <w:tblPr/>
      <w:tcPr>
        <w:shd w:val="clear" w:color="auto" w:fill="FDE9D9" w:themeFill="accent6" w:themeFillTint="33"/>
      </w:tcPr>
    </w:tblStylePr>
    <w:tblStylePr w:type="band2Vert">
      <w:tblPr/>
      <w:tcPr>
        <w:shd w:val="clear" w:color="auto" w:fill="FFFFFF" w:themeFill="background1"/>
      </w:tcPr>
    </w:tblStylePr>
  </w:style>
  <w:style w:type="table" w:customStyle="1" w:styleId="50">
    <w:name w:val="Стиль5"/>
    <w:basedOn w:val="a1"/>
    <w:uiPriority w:val="99"/>
    <w:rsid w:val="000B660A"/>
    <w:pPr>
      <w:spacing w:after="0"/>
    </w:pPr>
    <w:rPr>
      <w:rFonts w:asciiTheme="minorHAnsi" w:hAnsiTheme="minorHAnsi"/>
      <w:sz w:val="22"/>
    </w:rPr>
    <w:tblPr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FDE9D9" w:themeFill="accent6" w:themeFillTint="33"/>
      </w:tcPr>
    </w:tblStylePr>
  </w:style>
  <w:style w:type="paragraph" w:styleId="a3">
    <w:name w:val="List Paragraph"/>
    <w:basedOn w:val="a"/>
    <w:uiPriority w:val="34"/>
    <w:qFormat/>
    <w:rsid w:val="004C7255"/>
    <w:pPr>
      <w:ind w:left="720"/>
      <w:contextualSpacing/>
    </w:pPr>
  </w:style>
  <w:style w:type="table" w:styleId="a4">
    <w:name w:val="Table Grid"/>
    <w:basedOn w:val="a1"/>
    <w:uiPriority w:val="59"/>
    <w:rsid w:val="009C40B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B7CBC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CB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C70A0"/>
  </w:style>
  <w:style w:type="paragraph" w:styleId="a7">
    <w:name w:val="Normal (Web)"/>
    <w:basedOn w:val="a"/>
    <w:uiPriority w:val="99"/>
    <w:unhideWhenUsed/>
    <w:rsid w:val="003C70A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D703B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8">
    <w:name w:val="No Spacing"/>
    <w:uiPriority w:val="1"/>
    <w:qFormat/>
    <w:rsid w:val="002D1A77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55"/>
  </w:style>
  <w:style w:type="paragraph" w:styleId="1">
    <w:name w:val="heading 1"/>
    <w:basedOn w:val="a"/>
    <w:link w:val="10"/>
    <w:uiPriority w:val="9"/>
    <w:qFormat/>
    <w:rsid w:val="002D703B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тиль 5"/>
    <w:basedOn w:val="a1"/>
    <w:uiPriority w:val="99"/>
    <w:rsid w:val="000B660A"/>
    <w:pPr>
      <w:spacing w:after="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band1Vert">
      <w:tblPr/>
      <w:tcPr>
        <w:shd w:val="clear" w:color="auto" w:fill="FDE9D9" w:themeFill="accent6" w:themeFillTint="33"/>
      </w:tcPr>
    </w:tblStylePr>
    <w:tblStylePr w:type="band2Vert">
      <w:tblPr/>
      <w:tcPr>
        <w:shd w:val="clear" w:color="auto" w:fill="FFFFFF" w:themeFill="background1"/>
      </w:tcPr>
    </w:tblStylePr>
  </w:style>
  <w:style w:type="table" w:customStyle="1" w:styleId="50">
    <w:name w:val="Стиль5"/>
    <w:basedOn w:val="a1"/>
    <w:uiPriority w:val="99"/>
    <w:rsid w:val="000B660A"/>
    <w:pPr>
      <w:spacing w:after="0"/>
    </w:pPr>
    <w:rPr>
      <w:rFonts w:asciiTheme="minorHAnsi" w:hAnsiTheme="minorHAnsi"/>
      <w:sz w:val="22"/>
    </w:rPr>
    <w:tblPr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FDE9D9" w:themeFill="accent6" w:themeFillTint="33"/>
      </w:tcPr>
    </w:tblStylePr>
  </w:style>
  <w:style w:type="paragraph" w:styleId="a3">
    <w:name w:val="List Paragraph"/>
    <w:basedOn w:val="a"/>
    <w:uiPriority w:val="34"/>
    <w:qFormat/>
    <w:rsid w:val="004C7255"/>
    <w:pPr>
      <w:ind w:left="720"/>
      <w:contextualSpacing/>
    </w:pPr>
  </w:style>
  <w:style w:type="table" w:styleId="a4">
    <w:name w:val="Table Grid"/>
    <w:basedOn w:val="a1"/>
    <w:uiPriority w:val="59"/>
    <w:rsid w:val="009C40B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B7CBC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CB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C70A0"/>
  </w:style>
  <w:style w:type="paragraph" w:styleId="a7">
    <w:name w:val="Normal (Web)"/>
    <w:basedOn w:val="a"/>
    <w:uiPriority w:val="99"/>
    <w:unhideWhenUsed/>
    <w:rsid w:val="003C70A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D703B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8">
    <w:name w:val="No Spacing"/>
    <w:uiPriority w:val="1"/>
    <w:qFormat/>
    <w:rsid w:val="002D1A77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4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9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4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7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7012C-C4F0-4752-BB24-C551BCF7D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Карагауловна</cp:lastModifiedBy>
  <cp:revision>36</cp:revision>
  <cp:lastPrinted>2016-09-19T11:31:00Z</cp:lastPrinted>
  <dcterms:created xsi:type="dcterms:W3CDTF">2015-08-14T12:13:00Z</dcterms:created>
  <dcterms:modified xsi:type="dcterms:W3CDTF">2016-12-14T11:35:00Z</dcterms:modified>
</cp:coreProperties>
</file>